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B7" w:rsidRPr="00571CB7" w:rsidRDefault="0056182C" w:rsidP="00571CB7">
      <w:pPr>
        <w:bidi/>
        <w:spacing w:after="0" w:line="240" w:lineRule="auto"/>
        <w:jc w:val="center"/>
        <w:rPr>
          <w:b/>
          <w:bCs/>
          <w:i/>
          <w:iCs/>
          <w:color w:val="000000"/>
          <w:sz w:val="8"/>
          <w:szCs w:val="8"/>
          <w:rtl/>
        </w:rPr>
      </w:pPr>
      <w:r>
        <w:rPr>
          <w:rFonts w:hint="cs"/>
          <w:b/>
          <w:bCs/>
          <w:i/>
          <w:iCs/>
          <w:noProof/>
          <w:color w:val="000000"/>
          <w:sz w:val="8"/>
          <w:szCs w:val="8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4968875</wp:posOffset>
            </wp:positionH>
            <wp:positionV relativeFrom="paragraph">
              <wp:posOffset>-85725</wp:posOffset>
            </wp:positionV>
            <wp:extent cx="348615" cy="415290"/>
            <wp:effectExtent l="19050" t="0" r="0" b="0"/>
            <wp:wrapTopAndBottom/>
            <wp:docPr id="2" name="Picture 33" descr="ا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ار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415290"/>
                    </a:xfrm>
                    <a:prstGeom prst="rect">
                      <a:avLst/>
                    </a:prstGeom>
                    <a:solidFill>
                      <a:srgbClr val="0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CB7" w:rsidRDefault="00571CB7" w:rsidP="00571CB7">
      <w:pPr>
        <w:bidi/>
        <w:spacing w:after="0" w:line="240" w:lineRule="auto"/>
        <w:jc w:val="center"/>
        <w:rPr>
          <w:rtl/>
          <w:lang w:bidi="fa-IR"/>
        </w:rPr>
      </w:pPr>
      <w:r w:rsidRPr="00EA211B">
        <w:rPr>
          <w:rFonts w:hint="cs"/>
          <w:b/>
          <w:bCs/>
          <w:i/>
          <w:iCs/>
          <w:color w:val="000000"/>
          <w:rtl/>
        </w:rPr>
        <w:t>دانشگاه علوم پزشكي و خدمات بهداشتي درماني شهيد بهشتي</w:t>
      </w:r>
    </w:p>
    <w:p w:rsidR="003C37A3" w:rsidRPr="009178D7" w:rsidRDefault="00571CB7" w:rsidP="009178D7">
      <w:pPr>
        <w:bidi/>
        <w:spacing w:after="0" w:line="240" w:lineRule="auto"/>
        <w:jc w:val="center"/>
        <w:rPr>
          <w:rtl/>
        </w:rPr>
      </w:pPr>
      <w:r w:rsidRPr="00EA211B">
        <w:rPr>
          <w:rFonts w:hint="cs"/>
          <w:b/>
          <w:bCs/>
          <w:i/>
          <w:iCs/>
          <w:color w:val="000000"/>
          <w:rtl/>
        </w:rPr>
        <w:t>دانشكده پيراپزشكي</w:t>
      </w:r>
      <w:r w:rsidR="0058248B">
        <w:rPr>
          <w:rFonts w:hint="cs"/>
          <w:b/>
          <w:bCs/>
          <w:i/>
          <w:iCs/>
          <w:color w:val="000000"/>
          <w:rtl/>
        </w:rPr>
        <w:t>-معاونت آموزشی</w:t>
      </w:r>
    </w:p>
    <w:p w:rsidR="00571CB7" w:rsidRPr="007E72CF" w:rsidRDefault="00571CB7" w:rsidP="00571CB7">
      <w:pPr>
        <w:bidi/>
        <w:rPr>
          <w:sz w:val="2"/>
          <w:szCs w:val="2"/>
        </w:rPr>
      </w:pPr>
    </w:p>
    <w:p w:rsidR="003C37A3" w:rsidRPr="003C37A3" w:rsidRDefault="003C37A3" w:rsidP="006E43C9">
      <w:pPr>
        <w:bidi/>
        <w:spacing w:after="0" w:line="240" w:lineRule="auto"/>
        <w:jc w:val="center"/>
        <w:rPr>
          <w:b/>
          <w:bCs/>
          <w:sz w:val="28"/>
          <w:szCs w:val="28"/>
          <w:rtl/>
          <w:lang w:bidi="fa-IR"/>
        </w:rPr>
      </w:pPr>
      <w:r w:rsidRPr="003C37A3">
        <w:rPr>
          <w:rFonts w:hint="cs"/>
          <w:b/>
          <w:bCs/>
          <w:sz w:val="28"/>
          <w:szCs w:val="28"/>
          <w:rtl/>
          <w:lang w:bidi="fa-IR"/>
        </w:rPr>
        <w:t>فرم خلاصه تدوین طرح</w:t>
      </w:r>
      <w:r w:rsidR="0058248B">
        <w:rPr>
          <w:rFonts w:hint="cs"/>
          <w:b/>
          <w:bCs/>
          <w:sz w:val="28"/>
          <w:szCs w:val="28"/>
          <w:rtl/>
          <w:lang w:bidi="fa-IR"/>
        </w:rPr>
        <w:t xml:space="preserve"> درس</w:t>
      </w:r>
      <w:r w:rsidRPr="003C37A3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F11901">
        <w:rPr>
          <w:rFonts w:hint="cs"/>
          <w:b/>
          <w:bCs/>
          <w:sz w:val="28"/>
          <w:szCs w:val="28"/>
          <w:rtl/>
          <w:lang w:bidi="fa-IR"/>
        </w:rPr>
        <w:t>دکتر حمید علوی مجد</w:t>
      </w:r>
      <w:r w:rsidRPr="003C37A3">
        <w:rPr>
          <w:rFonts w:hint="cs"/>
          <w:b/>
          <w:bCs/>
          <w:sz w:val="28"/>
          <w:szCs w:val="28"/>
          <w:rtl/>
          <w:lang w:bidi="fa-IR"/>
        </w:rPr>
        <w:t xml:space="preserve"> در نیمسال</w:t>
      </w:r>
      <w:r w:rsidR="00EB6057">
        <w:rPr>
          <w:rFonts w:hint="cs"/>
          <w:b/>
          <w:bCs/>
          <w:sz w:val="28"/>
          <w:szCs w:val="28"/>
          <w:rtl/>
          <w:lang w:bidi="fa-IR"/>
        </w:rPr>
        <w:t xml:space="preserve"> اول سال</w:t>
      </w:r>
      <w:r w:rsidR="002878B6">
        <w:rPr>
          <w:b/>
          <w:bCs/>
          <w:sz w:val="28"/>
          <w:szCs w:val="28"/>
          <w:lang w:bidi="fa-IR"/>
        </w:rPr>
        <w:t xml:space="preserve"> </w:t>
      </w:r>
      <w:r w:rsidR="002878B6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6E43C9">
        <w:rPr>
          <w:rFonts w:hint="cs"/>
          <w:b/>
          <w:bCs/>
          <w:sz w:val="28"/>
          <w:szCs w:val="28"/>
          <w:rtl/>
          <w:lang w:bidi="fa-IR"/>
        </w:rPr>
        <w:t>تحصیلی</w:t>
      </w:r>
    </w:p>
    <w:tbl>
      <w:tblPr>
        <w:bidiVisual/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"/>
        <w:gridCol w:w="3574"/>
        <w:gridCol w:w="103"/>
        <w:gridCol w:w="1877"/>
        <w:gridCol w:w="249"/>
        <w:gridCol w:w="1461"/>
        <w:gridCol w:w="1374"/>
        <w:gridCol w:w="5351"/>
      </w:tblGrid>
      <w:tr w:rsidR="003C37A3" w:rsidRPr="00315606" w:rsidTr="00315606">
        <w:trPr>
          <w:trHeight w:val="430"/>
        </w:trPr>
        <w:tc>
          <w:tcPr>
            <w:tcW w:w="4406" w:type="dxa"/>
            <w:gridSpan w:val="3"/>
            <w:vAlign w:val="center"/>
          </w:tcPr>
          <w:p w:rsidR="003C37A3" w:rsidRPr="00315606" w:rsidRDefault="00571CB7" w:rsidP="00052B86">
            <w:pPr>
              <w:bidi/>
              <w:spacing w:after="12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درس</w:t>
            </w:r>
            <w:r w:rsidR="009178D7" w:rsidRPr="00315606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315606" w:rsidRPr="0031560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052B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کارآزمایی بالینی</w:t>
            </w:r>
            <w:r w:rsidR="00315606"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2126" w:type="dxa"/>
            <w:gridSpan w:val="2"/>
            <w:vAlign w:val="center"/>
          </w:tcPr>
          <w:p w:rsidR="003C37A3" w:rsidRPr="00315606" w:rsidRDefault="00571CB7" w:rsidP="00315606">
            <w:pPr>
              <w:bidi/>
              <w:spacing w:after="12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کل واحد</w:t>
            </w:r>
            <w:r w:rsidR="009178D7" w:rsidRPr="00315606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="00315606"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3C37A3" w:rsidRPr="00315606" w:rsidRDefault="00571CB7" w:rsidP="00315606">
            <w:pPr>
              <w:bidi/>
              <w:spacing w:after="12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تئوری  </w:t>
            </w:r>
            <w:r w:rsidR="00315606" w:rsidRPr="00315606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ebdings" w:char="F067"/>
            </w: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عملی  </w:t>
            </w:r>
            <w:r w:rsidRPr="00315606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5351" w:type="dxa"/>
            <w:vAlign w:val="center"/>
          </w:tcPr>
          <w:p w:rsidR="003C37A3" w:rsidRPr="00315606" w:rsidRDefault="00571CB7" w:rsidP="00315606">
            <w:pPr>
              <w:bidi/>
              <w:spacing w:after="12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 آموزشی :</w:t>
            </w:r>
            <w:r w:rsidR="00315606"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آمار زیستی</w:t>
            </w:r>
          </w:p>
        </w:tc>
      </w:tr>
      <w:tr w:rsidR="003C37A3" w:rsidRPr="00315606" w:rsidTr="00315606">
        <w:trPr>
          <w:trHeight w:val="767"/>
        </w:trPr>
        <w:tc>
          <w:tcPr>
            <w:tcW w:w="9367" w:type="dxa"/>
            <w:gridSpan w:val="7"/>
            <w:vAlign w:val="center"/>
          </w:tcPr>
          <w:p w:rsidR="003C37A3" w:rsidRPr="00315606" w:rsidRDefault="00571CB7" w:rsidP="00052B86">
            <w:pPr>
              <w:bidi/>
              <w:spacing w:after="6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هدف کلی درس</w:t>
            </w:r>
            <w:r w:rsidR="009178D7" w:rsidRPr="00315606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315606"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فراگیری </w:t>
            </w:r>
            <w:r w:rsidR="00052B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اصول، مبانی و مفاهیم کارآزمایی بالینی در پژوهش های علوم پزشکی</w:t>
            </w:r>
          </w:p>
        </w:tc>
        <w:tc>
          <w:tcPr>
            <w:tcW w:w="5351" w:type="dxa"/>
            <w:vAlign w:val="center"/>
          </w:tcPr>
          <w:p w:rsidR="003C37A3" w:rsidRPr="00315606" w:rsidRDefault="00571CB7" w:rsidP="00315606">
            <w:pPr>
              <w:bidi/>
              <w:spacing w:after="6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پیش نیاز</w:t>
            </w:r>
            <w:r w:rsidR="009178D7" w:rsidRPr="00315606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315606"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ندارد</w:t>
            </w:r>
          </w:p>
        </w:tc>
      </w:tr>
      <w:tr w:rsidR="00571CB7" w:rsidRPr="00315606" w:rsidTr="005453C5">
        <w:trPr>
          <w:trHeight w:val="336"/>
        </w:trPr>
        <w:tc>
          <w:tcPr>
            <w:tcW w:w="4303" w:type="dxa"/>
            <w:gridSpan w:val="2"/>
            <w:vAlign w:val="center"/>
          </w:tcPr>
          <w:p w:rsidR="00571CB7" w:rsidRPr="00315606" w:rsidRDefault="00571CB7" w:rsidP="00052B86">
            <w:pPr>
              <w:bidi/>
              <w:spacing w:after="6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و مقطع تحصیلی دانشجویا</w:t>
            </w:r>
            <w:r w:rsidR="009178D7"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 </w:t>
            </w: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315606"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52B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دکترای</w:t>
            </w:r>
            <w:r w:rsidR="00315606"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آمار زیستی</w:t>
            </w:r>
          </w:p>
        </w:tc>
        <w:tc>
          <w:tcPr>
            <w:tcW w:w="10415" w:type="dxa"/>
            <w:gridSpan w:val="6"/>
            <w:vAlign w:val="center"/>
          </w:tcPr>
          <w:p w:rsidR="00571CB7" w:rsidRPr="00315606" w:rsidRDefault="00571CB7" w:rsidP="00315606">
            <w:pPr>
              <w:bidi/>
              <w:spacing w:after="6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مدرس/مدرسین</w:t>
            </w:r>
            <w:r w:rsidR="009178D7" w:rsidRPr="00315606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D52BE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 حمید علوی مجد</w:t>
            </w:r>
          </w:p>
        </w:tc>
      </w:tr>
      <w:tr w:rsidR="00571CB7" w:rsidRPr="00315606" w:rsidTr="005453C5">
        <w:trPr>
          <w:trHeight w:val="262"/>
        </w:trPr>
        <w:tc>
          <w:tcPr>
            <w:tcW w:w="729" w:type="dxa"/>
            <w:shd w:val="clear" w:color="auto" w:fill="FDE9D9"/>
            <w:vAlign w:val="center"/>
          </w:tcPr>
          <w:p w:rsidR="00571CB7" w:rsidRPr="00315606" w:rsidRDefault="00571CB7" w:rsidP="00315606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جلسه</w:t>
            </w:r>
          </w:p>
        </w:tc>
        <w:tc>
          <w:tcPr>
            <w:tcW w:w="3574" w:type="dxa"/>
            <w:shd w:val="clear" w:color="auto" w:fill="FDE9D9"/>
            <w:vAlign w:val="center"/>
          </w:tcPr>
          <w:p w:rsidR="00571CB7" w:rsidRPr="00315606" w:rsidRDefault="00571CB7" w:rsidP="00315606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رئوس مطالب</w:t>
            </w:r>
          </w:p>
        </w:tc>
        <w:tc>
          <w:tcPr>
            <w:tcW w:w="1980" w:type="dxa"/>
            <w:gridSpan w:val="2"/>
            <w:shd w:val="clear" w:color="auto" w:fill="FDE9D9"/>
            <w:vAlign w:val="center"/>
          </w:tcPr>
          <w:p w:rsidR="00571CB7" w:rsidRPr="00315606" w:rsidRDefault="00571CB7" w:rsidP="00315606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 تدریس</w:t>
            </w:r>
          </w:p>
        </w:tc>
        <w:tc>
          <w:tcPr>
            <w:tcW w:w="1710" w:type="dxa"/>
            <w:gridSpan w:val="2"/>
            <w:shd w:val="clear" w:color="auto" w:fill="FDE9D9"/>
            <w:vAlign w:val="center"/>
          </w:tcPr>
          <w:p w:rsidR="00571CB7" w:rsidRPr="00315606" w:rsidRDefault="00571CB7" w:rsidP="00315606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وسایل کمک آموزشی مورد استفاده</w:t>
            </w:r>
          </w:p>
        </w:tc>
        <w:tc>
          <w:tcPr>
            <w:tcW w:w="6725" w:type="dxa"/>
            <w:gridSpan w:val="2"/>
            <w:shd w:val="clear" w:color="auto" w:fill="FDE9D9"/>
            <w:vAlign w:val="center"/>
          </w:tcPr>
          <w:p w:rsidR="00571CB7" w:rsidRPr="00315606" w:rsidRDefault="00571CB7" w:rsidP="00315606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ملاحظات</w:t>
            </w:r>
          </w:p>
        </w:tc>
      </w:tr>
      <w:tr w:rsidR="00571CB7" w:rsidRPr="00315606" w:rsidTr="005453C5">
        <w:trPr>
          <w:trHeight w:val="242"/>
        </w:trPr>
        <w:tc>
          <w:tcPr>
            <w:tcW w:w="729" w:type="dxa"/>
            <w:vAlign w:val="center"/>
          </w:tcPr>
          <w:p w:rsidR="00571CB7" w:rsidRPr="00315606" w:rsidRDefault="00571CB7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74" w:type="dxa"/>
            <w:vAlign w:val="center"/>
          </w:tcPr>
          <w:p w:rsidR="00571CB7" w:rsidRPr="00315606" w:rsidRDefault="005B5718" w:rsidP="00315606">
            <w:pPr>
              <w:tabs>
                <w:tab w:val="left" w:pos="1561"/>
              </w:tabs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B5718">
              <w:rPr>
                <w:rFonts w:cs="B Nazanin" w:hint="cs"/>
                <w:sz w:val="24"/>
                <w:szCs w:val="24"/>
                <w:rtl/>
                <w:lang w:bidi="fa-IR"/>
              </w:rPr>
              <w:t>اهداف</w:t>
            </w:r>
            <w:r w:rsidRPr="005B571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B5718">
              <w:rPr>
                <w:rFonts w:cs="B Nazanin" w:hint="cs"/>
                <w:sz w:val="24"/>
                <w:szCs w:val="24"/>
                <w:rtl/>
                <w:lang w:bidi="fa-IR"/>
              </w:rPr>
              <w:t>کلی</w:t>
            </w:r>
            <w:r w:rsidRPr="005B5718">
              <w:rPr>
                <w:rFonts w:cs="B Nazanin"/>
                <w:sz w:val="24"/>
                <w:szCs w:val="24"/>
                <w:rtl/>
                <w:lang w:bidi="fa-IR"/>
              </w:rPr>
              <w:t xml:space="preserve"> کارآزما</w:t>
            </w:r>
            <w:r w:rsidRPr="005B5718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5B5718">
              <w:rPr>
                <w:rFonts w:cs="B Nazanin"/>
                <w:sz w:val="24"/>
                <w:szCs w:val="24"/>
                <w:rtl/>
                <w:lang w:bidi="fa-IR"/>
              </w:rPr>
              <w:t xml:space="preserve"> ها</w:t>
            </w:r>
            <w:r w:rsidRPr="005B5718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B5718">
              <w:rPr>
                <w:rFonts w:cs="B Nazanin"/>
                <w:sz w:val="24"/>
                <w:szCs w:val="24"/>
                <w:rtl/>
                <w:lang w:bidi="fa-IR"/>
              </w:rPr>
              <w:t xml:space="preserve"> بال</w:t>
            </w:r>
            <w:r w:rsidRPr="005B5718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B5718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B5718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B5718">
              <w:rPr>
                <w:rFonts w:cs="B Nazanin"/>
                <w:sz w:val="24"/>
                <w:szCs w:val="24"/>
                <w:rtl/>
                <w:lang w:bidi="fa-IR"/>
              </w:rPr>
              <w:t xml:space="preserve"> با ذکر مثال ها</w:t>
            </w:r>
            <w:r w:rsidRPr="005B5718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B5718">
              <w:rPr>
                <w:rFonts w:cs="B Nazanin"/>
                <w:sz w:val="24"/>
                <w:szCs w:val="24"/>
                <w:rtl/>
                <w:lang w:bidi="fa-IR"/>
              </w:rPr>
              <w:t xml:space="preserve"> کاربرد</w:t>
            </w:r>
            <w:r w:rsidRPr="005B5718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980" w:type="dxa"/>
            <w:gridSpan w:val="2"/>
            <w:vAlign w:val="center"/>
          </w:tcPr>
          <w:p w:rsidR="00571CB7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سخنرانی، پرسش و پاسخ</w:t>
            </w:r>
          </w:p>
        </w:tc>
        <w:tc>
          <w:tcPr>
            <w:tcW w:w="1710" w:type="dxa"/>
            <w:gridSpan w:val="2"/>
            <w:vAlign w:val="center"/>
          </w:tcPr>
          <w:p w:rsidR="00571CB7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کامپیوتر، پاورپوینت، نرم افزارهای آماری</w:t>
            </w:r>
          </w:p>
        </w:tc>
        <w:tc>
          <w:tcPr>
            <w:tcW w:w="6725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اهداف جلسه اول: در پايان جلسه از دانشجويان انتظار مي رود كه بتوانند:</w:t>
            </w:r>
          </w:p>
          <w:p w:rsidR="00571CB7" w:rsidRDefault="005B5718" w:rsidP="00B41663">
            <w:pPr>
              <w:numPr>
                <w:ilvl w:val="0"/>
                <w:numId w:val="2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اهداف کلی اجرای یک کارآزمایی بالینی را ذکر کند.</w:t>
            </w:r>
          </w:p>
          <w:p w:rsidR="005B5718" w:rsidRPr="00315606" w:rsidRDefault="005B5718" w:rsidP="005B5718">
            <w:pPr>
              <w:numPr>
                <w:ilvl w:val="0"/>
                <w:numId w:val="2"/>
              </w:num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مثال هایی کاربردی از کارآزمایی بالینی بیان کند.</w:t>
            </w:r>
          </w:p>
        </w:tc>
      </w:tr>
      <w:tr w:rsidR="00315606" w:rsidRPr="00315606" w:rsidTr="005453C5">
        <w:trPr>
          <w:trHeight w:val="135"/>
        </w:trPr>
        <w:tc>
          <w:tcPr>
            <w:tcW w:w="729" w:type="dxa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74" w:type="dxa"/>
            <w:vAlign w:val="center"/>
          </w:tcPr>
          <w:p w:rsidR="00315606" w:rsidRPr="00315606" w:rsidRDefault="005B5718" w:rsidP="008F2053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طبقه بندی متغیرهای مداخله گر</w:t>
            </w:r>
          </w:p>
        </w:tc>
        <w:tc>
          <w:tcPr>
            <w:tcW w:w="198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سخنرانی، پرسش و پاسخ</w:t>
            </w:r>
          </w:p>
        </w:tc>
        <w:tc>
          <w:tcPr>
            <w:tcW w:w="171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کامپیوتر، پاورپوینت، نرم افزارهای آماری</w:t>
            </w:r>
          </w:p>
        </w:tc>
        <w:tc>
          <w:tcPr>
            <w:tcW w:w="6725" w:type="dxa"/>
            <w:gridSpan w:val="2"/>
            <w:vAlign w:val="center"/>
          </w:tcPr>
          <w:p w:rsidR="008F2053" w:rsidRPr="008F2053" w:rsidRDefault="008F2053" w:rsidP="008F2053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F2053">
              <w:rPr>
                <w:rFonts w:cs="B Nazanin" w:hint="cs"/>
                <w:sz w:val="24"/>
                <w:szCs w:val="24"/>
                <w:rtl/>
                <w:lang w:bidi="fa-IR"/>
              </w:rPr>
              <w:t>اهداف جلسه دوم: در پايان جلسه از دانشجويان انتظار مي رود كه بتوانند:</w:t>
            </w:r>
          </w:p>
          <w:p w:rsidR="005B5718" w:rsidRDefault="005B5718" w:rsidP="005B5718">
            <w:pPr>
              <w:numPr>
                <w:ilvl w:val="0"/>
                <w:numId w:val="3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انواع متغیرهای مداخله گر را بشناسد.</w:t>
            </w:r>
          </w:p>
          <w:p w:rsidR="005B5718" w:rsidRDefault="005B5718" w:rsidP="005B5718">
            <w:pPr>
              <w:numPr>
                <w:ilvl w:val="0"/>
                <w:numId w:val="3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 استفاده از روش طبقه بندی متغیرهای مداخله گر را کنترل کند.</w:t>
            </w:r>
          </w:p>
          <w:p w:rsidR="005B5718" w:rsidRPr="00315606" w:rsidRDefault="005B5718" w:rsidP="005B5718">
            <w:pPr>
              <w:numPr>
                <w:ilvl w:val="0"/>
                <w:numId w:val="3"/>
              </w:num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نتایج روش طبقه بندی را تحلیل نماید.</w:t>
            </w:r>
          </w:p>
        </w:tc>
      </w:tr>
      <w:tr w:rsidR="00315606" w:rsidRPr="00315606" w:rsidTr="005453C5">
        <w:trPr>
          <w:trHeight w:val="391"/>
        </w:trPr>
        <w:tc>
          <w:tcPr>
            <w:tcW w:w="729" w:type="dxa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574" w:type="dxa"/>
            <w:vAlign w:val="center"/>
          </w:tcPr>
          <w:p w:rsidR="00315606" w:rsidRPr="00315606" w:rsidRDefault="005B5718" w:rsidP="00933C6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تحلیل کواریانس</w:t>
            </w:r>
          </w:p>
        </w:tc>
        <w:tc>
          <w:tcPr>
            <w:tcW w:w="198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سخنرانی، پرسش و پاسخ</w:t>
            </w:r>
          </w:p>
        </w:tc>
        <w:tc>
          <w:tcPr>
            <w:tcW w:w="171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کامپیوتر، پاورپوینت، نرم افزارهای آماری</w:t>
            </w:r>
          </w:p>
        </w:tc>
        <w:tc>
          <w:tcPr>
            <w:tcW w:w="6725" w:type="dxa"/>
            <w:gridSpan w:val="2"/>
            <w:vAlign w:val="center"/>
          </w:tcPr>
          <w:p w:rsidR="00B41663" w:rsidRPr="00B41663" w:rsidRDefault="00B41663" w:rsidP="00B41663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41663">
              <w:rPr>
                <w:rFonts w:cs="B Nazanin" w:hint="cs"/>
                <w:sz w:val="24"/>
                <w:szCs w:val="24"/>
                <w:rtl/>
                <w:lang w:bidi="fa-IR"/>
              </w:rPr>
              <w:t>اهداف جلسه سوم: در پايان جلسه از دانشجويان انتظار مي رود كه بتوانند:</w:t>
            </w:r>
          </w:p>
          <w:p w:rsidR="00315606" w:rsidRDefault="005B5718" w:rsidP="00B41663">
            <w:pPr>
              <w:numPr>
                <w:ilvl w:val="0"/>
                <w:numId w:val="4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روش تحلیل کووراریانس را برای کنترل متغیرهای مداخله گر در حالات مختلف بشناسد و با کمک نرم افزار آن را اجرا کند.</w:t>
            </w:r>
          </w:p>
          <w:p w:rsidR="005B5718" w:rsidRPr="00315606" w:rsidRDefault="005B5718" w:rsidP="005B5718">
            <w:pPr>
              <w:numPr>
                <w:ilvl w:val="0"/>
                <w:numId w:val="4"/>
              </w:num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تحلیل کوواریانس را در حالات خاص مثل غیرخطی بودن رابطه و یا وجود اثر متقابل اجرا کند.</w:t>
            </w:r>
          </w:p>
        </w:tc>
      </w:tr>
      <w:tr w:rsidR="00315606" w:rsidRPr="00315606" w:rsidTr="005453C5">
        <w:trPr>
          <w:trHeight w:val="262"/>
        </w:trPr>
        <w:tc>
          <w:tcPr>
            <w:tcW w:w="729" w:type="dxa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574" w:type="dxa"/>
            <w:vAlign w:val="center"/>
          </w:tcPr>
          <w:p w:rsidR="00315606" w:rsidRPr="00315606" w:rsidRDefault="001B18B3" w:rsidP="00476070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طرح مربع لاتین</w:t>
            </w:r>
          </w:p>
        </w:tc>
        <w:tc>
          <w:tcPr>
            <w:tcW w:w="198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سخنرانی، پرسش و پاسخ</w:t>
            </w:r>
          </w:p>
        </w:tc>
        <w:tc>
          <w:tcPr>
            <w:tcW w:w="171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کامپیوتر، پاورپوینت، نرم افزارهای آماری</w:t>
            </w:r>
          </w:p>
        </w:tc>
        <w:tc>
          <w:tcPr>
            <w:tcW w:w="6725" w:type="dxa"/>
            <w:gridSpan w:val="2"/>
            <w:vAlign w:val="center"/>
          </w:tcPr>
          <w:p w:rsidR="00476070" w:rsidRPr="00476070" w:rsidRDefault="00476070" w:rsidP="00476070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76070">
              <w:rPr>
                <w:rFonts w:cs="B Nazanin" w:hint="cs"/>
                <w:sz w:val="24"/>
                <w:szCs w:val="24"/>
                <w:rtl/>
                <w:lang w:bidi="fa-IR"/>
              </w:rPr>
              <w:t>اهداف جلسه چهارم: در پايان جلسه از دانشجويان انتظار مي رود كه بتوانند:</w:t>
            </w:r>
          </w:p>
          <w:p w:rsidR="00476070" w:rsidRDefault="00476070" w:rsidP="001B18B3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7607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1- </w:t>
            </w:r>
            <w:r w:rsidR="001B18B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ویزگی های نظری و کاربردی طرح مربع های لاتین را در اجرای کارآزمایی های بالینی </w:t>
            </w:r>
            <w:r w:rsidR="001B18B3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بداند و نسبت به طراحی و اجرای آن در کارآزمایی های بالینی اقدام کند.</w:t>
            </w:r>
          </w:p>
          <w:p w:rsidR="00F11901" w:rsidRPr="00F11901" w:rsidRDefault="001B18B3" w:rsidP="001B18B3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2- در به کارگیری نرم افزار برای طرح مربع لاتین مهارت داشته باشد.</w:t>
            </w:r>
          </w:p>
        </w:tc>
      </w:tr>
      <w:tr w:rsidR="00315606" w:rsidRPr="00315606" w:rsidTr="005453C5">
        <w:trPr>
          <w:trHeight w:val="224"/>
        </w:trPr>
        <w:tc>
          <w:tcPr>
            <w:tcW w:w="729" w:type="dxa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5</w:t>
            </w:r>
          </w:p>
        </w:tc>
        <w:tc>
          <w:tcPr>
            <w:tcW w:w="3574" w:type="dxa"/>
            <w:vAlign w:val="center"/>
          </w:tcPr>
          <w:p w:rsidR="00315606" w:rsidRPr="00315606" w:rsidRDefault="00505321" w:rsidP="00505321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طرح های متقاطع و بلوک های ناقص</w:t>
            </w:r>
          </w:p>
        </w:tc>
        <w:tc>
          <w:tcPr>
            <w:tcW w:w="198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سخنرانی، پرسش و پاسخ</w:t>
            </w:r>
          </w:p>
        </w:tc>
        <w:tc>
          <w:tcPr>
            <w:tcW w:w="171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کامپیوتر، پاورپوینت، نرم افزارهای آماری</w:t>
            </w:r>
          </w:p>
        </w:tc>
        <w:tc>
          <w:tcPr>
            <w:tcW w:w="6725" w:type="dxa"/>
            <w:gridSpan w:val="2"/>
            <w:vAlign w:val="center"/>
          </w:tcPr>
          <w:p w:rsidR="00E5735A" w:rsidRPr="00E5735A" w:rsidRDefault="00E5735A" w:rsidP="00E5735A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735A">
              <w:rPr>
                <w:rFonts w:cs="B Nazanin" w:hint="cs"/>
                <w:sz w:val="24"/>
                <w:szCs w:val="24"/>
                <w:rtl/>
                <w:lang w:bidi="fa-IR"/>
              </w:rPr>
              <w:t>اهداف جلسه پنجم: در پايان جلسه از دانشجويان انتظار مي رود كه بتوانند:</w:t>
            </w:r>
          </w:p>
          <w:p w:rsidR="00315606" w:rsidRDefault="00505321" w:rsidP="00E5735A">
            <w:pPr>
              <w:numPr>
                <w:ilvl w:val="0"/>
                <w:numId w:val="5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ویژگی های نظری و کاربردی طرح های متقاطع را در کارآزمایی های بالینی ذکر کند.</w:t>
            </w:r>
          </w:p>
          <w:p w:rsidR="00505321" w:rsidRPr="00315606" w:rsidRDefault="00505321" w:rsidP="00505321">
            <w:pPr>
              <w:numPr>
                <w:ilvl w:val="0"/>
                <w:numId w:val="5"/>
              </w:num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 مواقع لزوم از این طرح ها در اجرای کارآزمایی های بالینی استفاده کنند.</w:t>
            </w:r>
          </w:p>
        </w:tc>
      </w:tr>
      <w:tr w:rsidR="00315606" w:rsidRPr="00315606" w:rsidTr="005453C5">
        <w:trPr>
          <w:trHeight w:val="191"/>
        </w:trPr>
        <w:tc>
          <w:tcPr>
            <w:tcW w:w="729" w:type="dxa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574" w:type="dxa"/>
            <w:vAlign w:val="center"/>
          </w:tcPr>
          <w:p w:rsidR="00315606" w:rsidRPr="00315606" w:rsidRDefault="00505321" w:rsidP="00E5735A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پروپوزال نویسی و بیان مساله</w:t>
            </w:r>
          </w:p>
        </w:tc>
        <w:tc>
          <w:tcPr>
            <w:tcW w:w="198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سخنرانی، پرسش و پاسخ</w:t>
            </w:r>
          </w:p>
        </w:tc>
        <w:tc>
          <w:tcPr>
            <w:tcW w:w="171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کامپیوتر، پاورپوینت، نرم افزارهای آماری</w:t>
            </w:r>
          </w:p>
        </w:tc>
        <w:tc>
          <w:tcPr>
            <w:tcW w:w="6725" w:type="dxa"/>
            <w:gridSpan w:val="2"/>
            <w:vAlign w:val="center"/>
          </w:tcPr>
          <w:p w:rsidR="00EC2294" w:rsidRPr="00EC2294" w:rsidRDefault="00EC2294" w:rsidP="00EC2294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C2294">
              <w:rPr>
                <w:rFonts w:cs="B Nazanin" w:hint="cs"/>
                <w:sz w:val="24"/>
                <w:szCs w:val="24"/>
                <w:rtl/>
                <w:lang w:bidi="fa-IR"/>
              </w:rPr>
              <w:t>اهداف جلسه ششم: در پايان جلسه از دانشجويان انتظار مي رود كه بتوانند:</w:t>
            </w:r>
          </w:p>
          <w:p w:rsidR="00315606" w:rsidRDefault="00505321" w:rsidP="00EC2294">
            <w:pPr>
              <w:numPr>
                <w:ilvl w:val="0"/>
                <w:numId w:val="6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چارچوب پروپوزال پژوهش را طراحی کند.</w:t>
            </w:r>
          </w:p>
          <w:p w:rsidR="00505321" w:rsidRPr="00315606" w:rsidRDefault="00505321" w:rsidP="00505321">
            <w:pPr>
              <w:numPr>
                <w:ilvl w:val="0"/>
                <w:numId w:val="6"/>
              </w:num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ویژگی های بیان مساله و موضوع تحقیق را روشن کند.</w:t>
            </w:r>
          </w:p>
        </w:tc>
      </w:tr>
      <w:tr w:rsidR="00315606" w:rsidRPr="00315606" w:rsidTr="005453C5">
        <w:trPr>
          <w:trHeight w:val="191"/>
        </w:trPr>
        <w:tc>
          <w:tcPr>
            <w:tcW w:w="729" w:type="dxa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574" w:type="dxa"/>
            <w:vAlign w:val="center"/>
          </w:tcPr>
          <w:p w:rsidR="00315606" w:rsidRPr="00315606" w:rsidRDefault="00505321" w:rsidP="00505321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معیارهای ورود و خروج</w:t>
            </w:r>
          </w:p>
        </w:tc>
        <w:tc>
          <w:tcPr>
            <w:tcW w:w="198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سخنرانی، پرسش و پاسخ</w:t>
            </w:r>
          </w:p>
        </w:tc>
        <w:tc>
          <w:tcPr>
            <w:tcW w:w="171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کامپیوتر، پاورپوینت، نرم افزارهای آماری</w:t>
            </w:r>
          </w:p>
        </w:tc>
        <w:tc>
          <w:tcPr>
            <w:tcW w:w="6725" w:type="dxa"/>
            <w:gridSpan w:val="2"/>
            <w:vAlign w:val="center"/>
          </w:tcPr>
          <w:p w:rsidR="00EC2294" w:rsidRPr="00EC2294" w:rsidRDefault="00EC2294" w:rsidP="00EC2294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C2294">
              <w:rPr>
                <w:rFonts w:cs="B Nazanin" w:hint="cs"/>
                <w:sz w:val="24"/>
                <w:szCs w:val="24"/>
                <w:rtl/>
                <w:lang w:bidi="fa-IR"/>
              </w:rPr>
              <w:t>اهداف جلسه هفتم: در پايان جلسه از دانشجويان انتظار مي رود كه بتوانند:</w:t>
            </w:r>
          </w:p>
          <w:p w:rsidR="00505321" w:rsidRDefault="00505321" w:rsidP="00EC2294">
            <w:pPr>
              <w:numPr>
                <w:ilvl w:val="0"/>
                <w:numId w:val="7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معیارهای ورود و خروج نمونه های پژوهش در کارازمایی بالینی را به روشنی تعیین کند.</w:t>
            </w:r>
          </w:p>
          <w:p w:rsidR="00315606" w:rsidRPr="00315606" w:rsidRDefault="00505321" w:rsidP="00505321">
            <w:pPr>
              <w:numPr>
                <w:ilvl w:val="0"/>
                <w:numId w:val="7"/>
              </w:num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جامعه آماری را بر اساس معیارهای ورود و خروج مشخص نماید.</w:t>
            </w:r>
            <w:r w:rsidR="00EC2294" w:rsidRPr="00EC229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315606" w:rsidRPr="00315606" w:rsidTr="005453C5">
        <w:trPr>
          <w:trHeight w:val="173"/>
        </w:trPr>
        <w:tc>
          <w:tcPr>
            <w:tcW w:w="729" w:type="dxa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574" w:type="dxa"/>
            <w:vAlign w:val="center"/>
          </w:tcPr>
          <w:p w:rsidR="00315606" w:rsidRPr="00315606" w:rsidRDefault="00505321" w:rsidP="005453C5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فاز یک کارآزمایی بالینی</w:t>
            </w:r>
          </w:p>
        </w:tc>
        <w:tc>
          <w:tcPr>
            <w:tcW w:w="198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سخنرانی، پرسش و پاسخ</w:t>
            </w:r>
          </w:p>
        </w:tc>
        <w:tc>
          <w:tcPr>
            <w:tcW w:w="171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کامپیوتر، پاورپوینت، نرم افزارهای آماری</w:t>
            </w:r>
          </w:p>
        </w:tc>
        <w:tc>
          <w:tcPr>
            <w:tcW w:w="6725" w:type="dxa"/>
            <w:gridSpan w:val="2"/>
            <w:vAlign w:val="center"/>
          </w:tcPr>
          <w:p w:rsidR="005453C5" w:rsidRPr="005453C5" w:rsidRDefault="005453C5" w:rsidP="005453C5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453C5">
              <w:rPr>
                <w:rFonts w:cs="B Nazanin" w:hint="cs"/>
                <w:sz w:val="24"/>
                <w:szCs w:val="24"/>
                <w:rtl/>
                <w:lang w:bidi="fa-IR"/>
              </w:rPr>
              <w:t>اهداف جلسه هشتم: در پايان جلسه از دانشجويان انتظار مي رود كه بتوانند:</w:t>
            </w:r>
          </w:p>
          <w:p w:rsidR="00315606" w:rsidRDefault="00505321" w:rsidP="005453C5">
            <w:pPr>
              <w:numPr>
                <w:ilvl w:val="0"/>
                <w:numId w:val="8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تعریف روشن و کاربردی از فاز اول هر کارآزمایی بالینی را ذکر کند.</w:t>
            </w:r>
          </w:p>
          <w:p w:rsidR="00505321" w:rsidRDefault="00B74FDA" w:rsidP="00505321">
            <w:pPr>
              <w:numPr>
                <w:ilvl w:val="0"/>
                <w:numId w:val="8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مثال های کاربردی از فاز اول کارآزمایی بالینی بیان نماید.</w:t>
            </w:r>
          </w:p>
          <w:p w:rsidR="00B74FDA" w:rsidRPr="00315606" w:rsidRDefault="00B74FDA" w:rsidP="00B74FDA">
            <w:pPr>
              <w:numPr>
                <w:ilvl w:val="0"/>
                <w:numId w:val="8"/>
              </w:num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 مکم نرم افزار تحلیل فاز یک را انجام و نتیجه را گزارش کند.</w:t>
            </w:r>
          </w:p>
        </w:tc>
      </w:tr>
      <w:tr w:rsidR="00315606" w:rsidRPr="00315606" w:rsidTr="005453C5">
        <w:trPr>
          <w:trHeight w:val="299"/>
        </w:trPr>
        <w:tc>
          <w:tcPr>
            <w:tcW w:w="729" w:type="dxa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574" w:type="dxa"/>
            <w:vAlign w:val="center"/>
          </w:tcPr>
          <w:p w:rsidR="00315606" w:rsidRPr="00315606" w:rsidRDefault="00B74FDA" w:rsidP="00B74FDA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فاز دو کارآزمایی بالینی</w:t>
            </w:r>
          </w:p>
        </w:tc>
        <w:tc>
          <w:tcPr>
            <w:tcW w:w="198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سخنرانی، پرسش و پاسخ</w:t>
            </w:r>
          </w:p>
        </w:tc>
        <w:tc>
          <w:tcPr>
            <w:tcW w:w="171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کامپیوتر، پاورپوینت، نرم افزارهای آماری</w:t>
            </w:r>
          </w:p>
        </w:tc>
        <w:tc>
          <w:tcPr>
            <w:tcW w:w="6725" w:type="dxa"/>
            <w:gridSpan w:val="2"/>
            <w:vAlign w:val="center"/>
          </w:tcPr>
          <w:p w:rsidR="000655D6" w:rsidRPr="000655D6" w:rsidRDefault="000655D6" w:rsidP="000655D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5D6">
              <w:rPr>
                <w:rFonts w:cs="B Nazanin" w:hint="cs"/>
                <w:sz w:val="24"/>
                <w:szCs w:val="24"/>
                <w:rtl/>
                <w:lang w:bidi="fa-IR"/>
              </w:rPr>
              <w:t>اهداف جلسه نهم: در پايان جلسه از دانشجويان انتظار مي رود كه بتوانند:</w:t>
            </w:r>
          </w:p>
          <w:p w:rsidR="00B74FDA" w:rsidRDefault="00B74FDA" w:rsidP="00B74FDA">
            <w:pPr>
              <w:numPr>
                <w:ilvl w:val="0"/>
                <w:numId w:val="9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تعریف روشن و کاربردی از فاز دوم هر کارآزمایی بالینی را ذکر کند.</w:t>
            </w:r>
          </w:p>
          <w:p w:rsidR="00B74FDA" w:rsidRDefault="00B74FDA" w:rsidP="00B74FDA">
            <w:pPr>
              <w:numPr>
                <w:ilvl w:val="0"/>
                <w:numId w:val="9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مثال های کاربردی از فاز دوم کارآزمایی بالینی بیان نماید.</w:t>
            </w:r>
          </w:p>
          <w:p w:rsidR="00315606" w:rsidRPr="00315606" w:rsidRDefault="00B74FDA" w:rsidP="00B74FDA">
            <w:pPr>
              <w:numPr>
                <w:ilvl w:val="0"/>
                <w:numId w:val="9"/>
              </w:num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 مکم نرم افزار تحلیل فاز دوم را انجام و نتیجه را گزارش کند.</w:t>
            </w:r>
          </w:p>
        </w:tc>
      </w:tr>
      <w:tr w:rsidR="00315606" w:rsidRPr="00315606" w:rsidTr="005453C5">
        <w:trPr>
          <w:trHeight w:val="299"/>
        </w:trPr>
        <w:tc>
          <w:tcPr>
            <w:tcW w:w="729" w:type="dxa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574" w:type="dxa"/>
            <w:vAlign w:val="center"/>
          </w:tcPr>
          <w:p w:rsidR="00315606" w:rsidRPr="00315606" w:rsidRDefault="00B74FDA" w:rsidP="00B74FDA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فاز سه کارآزمایی بالینی</w:t>
            </w:r>
          </w:p>
        </w:tc>
        <w:tc>
          <w:tcPr>
            <w:tcW w:w="198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سخنرانی، پرسش و پاسخ</w:t>
            </w:r>
          </w:p>
        </w:tc>
        <w:tc>
          <w:tcPr>
            <w:tcW w:w="171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کامپیوتر، پاورپوینت، نرم افزارهای آماری</w:t>
            </w:r>
          </w:p>
        </w:tc>
        <w:tc>
          <w:tcPr>
            <w:tcW w:w="6725" w:type="dxa"/>
            <w:gridSpan w:val="2"/>
            <w:vAlign w:val="center"/>
          </w:tcPr>
          <w:p w:rsidR="00247C21" w:rsidRPr="00247C21" w:rsidRDefault="00247C21" w:rsidP="00247C21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47C21">
              <w:rPr>
                <w:rFonts w:cs="B Nazanin" w:hint="cs"/>
                <w:sz w:val="24"/>
                <w:szCs w:val="24"/>
                <w:rtl/>
                <w:lang w:bidi="fa-IR"/>
              </w:rPr>
              <w:t>اهداف جلسه دهم: در پايان جلسه از دانشجويان انتظار مي رود كه بتوانند:</w:t>
            </w:r>
          </w:p>
          <w:p w:rsidR="00B74FDA" w:rsidRDefault="00B74FDA" w:rsidP="00B74FDA">
            <w:pPr>
              <w:numPr>
                <w:ilvl w:val="0"/>
                <w:numId w:val="10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تعریف روشن و کاربردی از فاز سوم هر کارآزمایی بالینی را ذکر کند.</w:t>
            </w:r>
          </w:p>
          <w:p w:rsidR="00B74FDA" w:rsidRDefault="00B74FDA" w:rsidP="00B74FDA">
            <w:pPr>
              <w:numPr>
                <w:ilvl w:val="0"/>
                <w:numId w:val="10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مثال های کاربردی از فاز سوم کارآزمایی بالینی بیان نماید.</w:t>
            </w:r>
          </w:p>
          <w:p w:rsidR="00315606" w:rsidRPr="00315606" w:rsidRDefault="00B74FDA" w:rsidP="00B74FDA">
            <w:pPr>
              <w:numPr>
                <w:ilvl w:val="0"/>
                <w:numId w:val="10"/>
              </w:num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 مکم نرم افزار تحلیل فاز سوم را انجام و نتیجه را گزارش کند.</w:t>
            </w:r>
          </w:p>
        </w:tc>
      </w:tr>
      <w:tr w:rsidR="00315606" w:rsidRPr="00315606" w:rsidTr="005453C5">
        <w:trPr>
          <w:trHeight w:val="299"/>
        </w:trPr>
        <w:tc>
          <w:tcPr>
            <w:tcW w:w="729" w:type="dxa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574" w:type="dxa"/>
            <w:vAlign w:val="center"/>
          </w:tcPr>
          <w:p w:rsidR="00315606" w:rsidRPr="00315606" w:rsidRDefault="00B74FDA" w:rsidP="00247C21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تصادفی سازی</w:t>
            </w:r>
          </w:p>
        </w:tc>
        <w:tc>
          <w:tcPr>
            <w:tcW w:w="198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سخنرانی، پرسش و پاسخ</w:t>
            </w:r>
          </w:p>
        </w:tc>
        <w:tc>
          <w:tcPr>
            <w:tcW w:w="171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کامپیوتر، پاورپوینت، نرم افزارهای آماری</w:t>
            </w:r>
          </w:p>
        </w:tc>
        <w:tc>
          <w:tcPr>
            <w:tcW w:w="6725" w:type="dxa"/>
            <w:gridSpan w:val="2"/>
            <w:vAlign w:val="center"/>
          </w:tcPr>
          <w:p w:rsidR="00247C21" w:rsidRPr="00247C21" w:rsidRDefault="00247C21" w:rsidP="00247C21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47C21">
              <w:rPr>
                <w:rFonts w:cs="B Nazanin" w:hint="cs"/>
                <w:sz w:val="24"/>
                <w:szCs w:val="24"/>
                <w:rtl/>
                <w:lang w:bidi="fa-IR"/>
              </w:rPr>
              <w:t>اهداف جلسه یازدهم: در پايان جلسه از دانشجويان انتظار مي رود كه بتوانند:</w:t>
            </w:r>
          </w:p>
          <w:p w:rsidR="00315606" w:rsidRDefault="00247C21" w:rsidP="00B74FDA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47C2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1- </w:t>
            </w:r>
            <w:r w:rsidR="00B74FDA">
              <w:rPr>
                <w:rFonts w:cs="B Nazanin" w:hint="cs"/>
                <w:sz w:val="24"/>
                <w:szCs w:val="24"/>
                <w:rtl/>
                <w:lang w:bidi="fa-IR"/>
              </w:rPr>
              <w:t>مفهوم و کاربرد تصادفی سازی در کارازمایی  های بالینی را بیان کند.</w:t>
            </w:r>
          </w:p>
          <w:p w:rsidR="00B74FDA" w:rsidRPr="00315606" w:rsidRDefault="00863803" w:rsidP="00B74FDA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2- </w:t>
            </w:r>
            <w:r w:rsidR="00B74FDA">
              <w:rPr>
                <w:rFonts w:cs="B Nazanin" w:hint="cs"/>
                <w:sz w:val="24"/>
                <w:szCs w:val="24"/>
                <w:rtl/>
                <w:lang w:bidi="fa-IR"/>
              </w:rPr>
              <w:t>به کمک نرم افزار پروتکل تصادفی سازی هر کارآزمایی را تدوین کند.</w:t>
            </w:r>
          </w:p>
        </w:tc>
      </w:tr>
      <w:tr w:rsidR="00315606" w:rsidRPr="00315606" w:rsidTr="005453C5">
        <w:trPr>
          <w:trHeight w:val="299"/>
        </w:trPr>
        <w:tc>
          <w:tcPr>
            <w:tcW w:w="729" w:type="dxa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12</w:t>
            </w:r>
          </w:p>
        </w:tc>
        <w:tc>
          <w:tcPr>
            <w:tcW w:w="3574" w:type="dxa"/>
            <w:vAlign w:val="center"/>
          </w:tcPr>
          <w:p w:rsidR="00315606" w:rsidRPr="00315606" w:rsidRDefault="00863803" w:rsidP="00247C21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کورسازی و انتساب تیمارها</w:t>
            </w:r>
          </w:p>
        </w:tc>
        <w:tc>
          <w:tcPr>
            <w:tcW w:w="198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سخنرانی، پرسش و پاسخ</w:t>
            </w:r>
          </w:p>
        </w:tc>
        <w:tc>
          <w:tcPr>
            <w:tcW w:w="171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کامپیوتر، پاورپوینت، نرم افزارهای آماری</w:t>
            </w:r>
          </w:p>
        </w:tc>
        <w:tc>
          <w:tcPr>
            <w:tcW w:w="6725" w:type="dxa"/>
            <w:gridSpan w:val="2"/>
            <w:vAlign w:val="center"/>
          </w:tcPr>
          <w:p w:rsidR="00247C21" w:rsidRPr="00247C21" w:rsidRDefault="00247C21" w:rsidP="00247C21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47C21">
              <w:rPr>
                <w:rFonts w:cs="B Nazanin" w:hint="cs"/>
                <w:sz w:val="24"/>
                <w:szCs w:val="24"/>
                <w:rtl/>
                <w:lang w:bidi="fa-IR"/>
              </w:rPr>
              <w:t>اهداف جلسه یازدهم: در پايان جلسه از دانشجويان انتظار مي رود كه بتوانند:</w:t>
            </w:r>
          </w:p>
          <w:p w:rsidR="00315606" w:rsidRDefault="00247C21" w:rsidP="00863803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47C2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1- </w:t>
            </w:r>
            <w:r w:rsidR="00863803">
              <w:rPr>
                <w:rFonts w:cs="B Nazanin" w:hint="cs"/>
                <w:sz w:val="24"/>
                <w:szCs w:val="24"/>
                <w:rtl/>
                <w:lang w:bidi="fa-IR"/>
              </w:rPr>
              <w:t>اصول، مفاهیم و انواع روش های کورسازی در اجرای کارازمایی های بالینی را بداند.</w:t>
            </w:r>
          </w:p>
          <w:p w:rsidR="00863803" w:rsidRPr="00315606" w:rsidRDefault="00863803" w:rsidP="00A175CD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2- با استفاده از نرم افزار انتساب نمونه ها</w:t>
            </w:r>
            <w:r w:rsidR="00A175C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به گروه های مورد مطالعه را انجام دهد.</w:t>
            </w:r>
          </w:p>
        </w:tc>
      </w:tr>
      <w:tr w:rsidR="00315606" w:rsidRPr="00315606" w:rsidTr="005453C5">
        <w:trPr>
          <w:trHeight w:val="299"/>
        </w:trPr>
        <w:tc>
          <w:tcPr>
            <w:tcW w:w="729" w:type="dxa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574" w:type="dxa"/>
            <w:vAlign w:val="center"/>
          </w:tcPr>
          <w:p w:rsidR="00315606" w:rsidRPr="00315606" w:rsidRDefault="00A175CD" w:rsidP="00247C21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یافتن دوز دارو</w:t>
            </w:r>
          </w:p>
        </w:tc>
        <w:tc>
          <w:tcPr>
            <w:tcW w:w="198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سخنرانی، پرسش و پاسخ</w:t>
            </w:r>
          </w:p>
        </w:tc>
        <w:tc>
          <w:tcPr>
            <w:tcW w:w="171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کامپیوتر، پاورپوینت، نرم افزارهای آماری</w:t>
            </w:r>
          </w:p>
        </w:tc>
        <w:tc>
          <w:tcPr>
            <w:tcW w:w="6725" w:type="dxa"/>
            <w:gridSpan w:val="2"/>
            <w:vAlign w:val="center"/>
          </w:tcPr>
          <w:p w:rsidR="00247C21" w:rsidRPr="00247C21" w:rsidRDefault="00247C21" w:rsidP="00247C21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47C21">
              <w:rPr>
                <w:rFonts w:cs="B Nazanin" w:hint="cs"/>
                <w:sz w:val="24"/>
                <w:szCs w:val="24"/>
                <w:rtl/>
                <w:lang w:bidi="fa-IR"/>
              </w:rPr>
              <w:t>اهداف جلسه سيزدهم: در پايان جلسه از دانشجويان انتظار مي رود كه بتوانند:</w:t>
            </w:r>
          </w:p>
          <w:p w:rsidR="008A2798" w:rsidRDefault="00A175CD" w:rsidP="00F11901">
            <w:pPr>
              <w:numPr>
                <w:ilvl w:val="0"/>
                <w:numId w:val="11"/>
              </w:numPr>
              <w:bidi/>
              <w:spacing w:after="0"/>
              <w:rPr>
                <w:rFonts w:cs="B Nazanin" w:hint="cs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 الگوریتم های مختلف تعیین دوز آشنا شود.</w:t>
            </w:r>
          </w:p>
          <w:p w:rsidR="00A175CD" w:rsidRPr="00315606" w:rsidRDefault="00A175CD" w:rsidP="00A175CD">
            <w:pPr>
              <w:numPr>
                <w:ilvl w:val="0"/>
                <w:numId w:val="11"/>
              </w:num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روش نر افزاری تعیین دوز را بداند و اجرا کند.</w:t>
            </w:r>
          </w:p>
        </w:tc>
      </w:tr>
      <w:tr w:rsidR="00315606" w:rsidRPr="00315606" w:rsidTr="005453C5">
        <w:trPr>
          <w:trHeight w:val="299"/>
        </w:trPr>
        <w:tc>
          <w:tcPr>
            <w:tcW w:w="729" w:type="dxa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574" w:type="dxa"/>
            <w:vAlign w:val="center"/>
          </w:tcPr>
          <w:p w:rsidR="00315606" w:rsidRPr="00315606" w:rsidRDefault="00A175CD" w:rsidP="008A2798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تحلیل به قصد درمان</w:t>
            </w:r>
          </w:p>
        </w:tc>
        <w:tc>
          <w:tcPr>
            <w:tcW w:w="198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سخنرانی، پرسش و پاسخ</w:t>
            </w:r>
          </w:p>
        </w:tc>
        <w:tc>
          <w:tcPr>
            <w:tcW w:w="171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کامپیوتر، پاورپوینت، نرم افزارهای آماری</w:t>
            </w:r>
          </w:p>
        </w:tc>
        <w:tc>
          <w:tcPr>
            <w:tcW w:w="6725" w:type="dxa"/>
            <w:gridSpan w:val="2"/>
            <w:vAlign w:val="center"/>
          </w:tcPr>
          <w:p w:rsidR="008A2798" w:rsidRPr="008A2798" w:rsidRDefault="008A2798" w:rsidP="008A2798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A2798">
              <w:rPr>
                <w:rFonts w:cs="B Nazanin" w:hint="cs"/>
                <w:sz w:val="24"/>
                <w:szCs w:val="24"/>
                <w:rtl/>
                <w:lang w:bidi="fa-IR"/>
              </w:rPr>
              <w:t>اهداف جلسه چهاردهم: در پايان جلسه از دانشجويان انتظار مي رود كه بتوانند:</w:t>
            </w:r>
          </w:p>
          <w:p w:rsidR="00315606" w:rsidRDefault="00A175CD" w:rsidP="008A2798">
            <w:pPr>
              <w:numPr>
                <w:ilvl w:val="0"/>
                <w:numId w:val="12"/>
              </w:numPr>
              <w:bidi/>
              <w:spacing w:after="0"/>
              <w:rPr>
                <w:rFonts w:cs="B Nazanin" w:hint="cs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موارد کاربرد مربوط به تحلیل به قصد درمان</w:t>
            </w:r>
            <w:r w:rsidR="008A2798" w:rsidRPr="008A279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را در حالات مختلف بداند.</w:t>
            </w:r>
          </w:p>
          <w:p w:rsidR="00A175CD" w:rsidRPr="00315606" w:rsidRDefault="00A175CD" w:rsidP="00A175CD">
            <w:pPr>
              <w:numPr>
                <w:ilvl w:val="0"/>
                <w:numId w:val="12"/>
              </w:num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متناسب با ماهیت داده ها و اجرای کارآزمایی بالینی، اصلاحات مربوط به تحلیل به قصد درمان را اعمال نماید.</w:t>
            </w:r>
          </w:p>
        </w:tc>
      </w:tr>
      <w:tr w:rsidR="00315606" w:rsidRPr="00315606" w:rsidTr="005453C5">
        <w:trPr>
          <w:trHeight w:val="299"/>
        </w:trPr>
        <w:tc>
          <w:tcPr>
            <w:tcW w:w="729" w:type="dxa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574" w:type="dxa"/>
            <w:vAlign w:val="center"/>
          </w:tcPr>
          <w:p w:rsidR="00315606" w:rsidRPr="00315606" w:rsidRDefault="00A175CD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گمشده داده ها</w:t>
            </w:r>
          </w:p>
        </w:tc>
        <w:tc>
          <w:tcPr>
            <w:tcW w:w="198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سخنرانی، پرسش و پاسخ</w:t>
            </w:r>
          </w:p>
        </w:tc>
        <w:tc>
          <w:tcPr>
            <w:tcW w:w="171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کامپیوتر، پاورپوینت، نرم افزارهای آماری</w:t>
            </w:r>
          </w:p>
        </w:tc>
        <w:tc>
          <w:tcPr>
            <w:tcW w:w="6725" w:type="dxa"/>
            <w:gridSpan w:val="2"/>
            <w:vAlign w:val="center"/>
          </w:tcPr>
          <w:p w:rsidR="00A175CD" w:rsidRPr="008A2798" w:rsidRDefault="00A175CD" w:rsidP="00A175CD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A279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اهداف جلسه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پانزد</w:t>
            </w:r>
            <w:r w:rsidRPr="008A2798">
              <w:rPr>
                <w:rFonts w:cs="B Nazanin" w:hint="cs"/>
                <w:sz w:val="24"/>
                <w:szCs w:val="24"/>
                <w:rtl/>
                <w:lang w:bidi="fa-IR"/>
              </w:rPr>
              <w:t>هم: در پايان جلسه از دانشجويان انتظار مي رود كه بتوانند:</w:t>
            </w:r>
          </w:p>
          <w:p w:rsidR="00315606" w:rsidRDefault="00A175CD" w:rsidP="00A175CD">
            <w:pPr>
              <w:bidi/>
              <w:spacing w:after="0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1- انواع مکانیزم های گمشدن داده ها را بداند و تفاوت آن ها را تشخیص دهد.</w:t>
            </w:r>
          </w:p>
          <w:p w:rsidR="00A175CD" w:rsidRPr="00315606" w:rsidRDefault="00A175CD" w:rsidP="00A175CD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2- </w:t>
            </w:r>
            <w:r w:rsidR="00565D15">
              <w:rPr>
                <w:rFonts w:cs="B Nazanin" w:hint="cs"/>
                <w:sz w:val="24"/>
                <w:szCs w:val="24"/>
                <w:rtl/>
                <w:lang w:bidi="fa-IR"/>
              </w:rPr>
              <w:t>با روش های جانهی داده های گمشده آشنا شود.</w:t>
            </w:r>
          </w:p>
        </w:tc>
      </w:tr>
      <w:tr w:rsidR="00315606" w:rsidRPr="00315606" w:rsidTr="005453C5">
        <w:trPr>
          <w:trHeight w:val="299"/>
        </w:trPr>
        <w:tc>
          <w:tcPr>
            <w:tcW w:w="729" w:type="dxa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3574" w:type="dxa"/>
            <w:vAlign w:val="center"/>
          </w:tcPr>
          <w:p w:rsidR="00315606" w:rsidRPr="00315606" w:rsidRDefault="00565D15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مرور منظم و فراتحلیل</w:t>
            </w:r>
          </w:p>
        </w:tc>
        <w:tc>
          <w:tcPr>
            <w:tcW w:w="198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سخنرانی، پرسش و پاسخ</w:t>
            </w:r>
          </w:p>
        </w:tc>
        <w:tc>
          <w:tcPr>
            <w:tcW w:w="171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کامپیوتر، پاورپوینت، نرم افزارهای آماری</w:t>
            </w:r>
          </w:p>
        </w:tc>
        <w:tc>
          <w:tcPr>
            <w:tcW w:w="6725" w:type="dxa"/>
            <w:gridSpan w:val="2"/>
            <w:vAlign w:val="center"/>
          </w:tcPr>
          <w:p w:rsidR="00565D15" w:rsidRPr="008A2798" w:rsidRDefault="00565D15" w:rsidP="00565D15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A279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اهداف جلسه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انزد</w:t>
            </w:r>
            <w:r w:rsidRPr="008A2798">
              <w:rPr>
                <w:rFonts w:cs="B Nazanin" w:hint="cs"/>
                <w:sz w:val="24"/>
                <w:szCs w:val="24"/>
                <w:rtl/>
                <w:lang w:bidi="fa-IR"/>
              </w:rPr>
              <w:t>هم: در پايان جلسه از دانشجويان انتظار مي رود كه بتوانند:</w:t>
            </w:r>
          </w:p>
          <w:p w:rsidR="00315606" w:rsidRDefault="00565D15" w:rsidP="00565D15">
            <w:pPr>
              <w:bidi/>
              <w:spacing w:after="0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اصول مبانی و مفاهیم مطالعات مرور منظم و مراحل اجرای آن را بداند.</w:t>
            </w:r>
          </w:p>
          <w:p w:rsidR="00565D15" w:rsidRDefault="00565D15" w:rsidP="00565D15">
            <w:pPr>
              <w:bidi/>
              <w:spacing w:after="0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2- در حالت های مختلف متغیر پاسخ فراتحلیل اجرا کند.</w:t>
            </w:r>
          </w:p>
          <w:p w:rsidR="00565D15" w:rsidRPr="00315606" w:rsidRDefault="00565D15" w:rsidP="00565D15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ملاحظات فراتحلیل نظیر اریبی انتشار را در نظر بگیرد.</w:t>
            </w:r>
          </w:p>
        </w:tc>
      </w:tr>
      <w:tr w:rsidR="00315606" w:rsidRPr="00315606" w:rsidTr="005453C5">
        <w:trPr>
          <w:trHeight w:val="299"/>
        </w:trPr>
        <w:tc>
          <w:tcPr>
            <w:tcW w:w="729" w:type="dxa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3574" w:type="dxa"/>
            <w:vAlign w:val="center"/>
          </w:tcPr>
          <w:p w:rsidR="00315606" w:rsidRPr="00315606" w:rsidRDefault="00565D15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مرور مطالب گذشته و رفع اشکال</w:t>
            </w:r>
          </w:p>
        </w:tc>
        <w:tc>
          <w:tcPr>
            <w:tcW w:w="198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سخنرانی، پرسش و پاسخ</w:t>
            </w:r>
          </w:p>
        </w:tc>
        <w:tc>
          <w:tcPr>
            <w:tcW w:w="171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کامپیوتر، پاورپوینت، نرم افزارهای آماری</w:t>
            </w:r>
          </w:p>
        </w:tc>
        <w:tc>
          <w:tcPr>
            <w:tcW w:w="6725" w:type="dxa"/>
            <w:gridSpan w:val="2"/>
            <w:vAlign w:val="center"/>
          </w:tcPr>
          <w:p w:rsidR="00315606" w:rsidRPr="00315606" w:rsidRDefault="008A2798" w:rsidP="00565D15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هدف جلسه</w:t>
            </w:r>
            <w:r w:rsidR="00565D1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هفدهم: مروری بر کلیات مطالب ارایه شده در طول نیمسال تحصیلی و آمادگی دانشجویان برای امتحان پایان ترم.</w:t>
            </w:r>
          </w:p>
        </w:tc>
      </w:tr>
    </w:tbl>
    <w:p w:rsidR="00571CB7" w:rsidRPr="009178D7" w:rsidRDefault="00571CB7" w:rsidP="003C37A3">
      <w:pPr>
        <w:bidi/>
        <w:rPr>
          <w:rFonts w:cs="B Nazanin"/>
          <w:rtl/>
          <w:lang w:bidi="fa-IR"/>
        </w:rPr>
      </w:pPr>
    </w:p>
    <w:p w:rsidR="009178D7" w:rsidRPr="009178D7" w:rsidRDefault="009178D7" w:rsidP="009178D7">
      <w:pPr>
        <w:bidi/>
        <w:rPr>
          <w:rFonts w:cs="B Nazanin"/>
          <w:rtl/>
          <w:lang w:bidi="fa-IR"/>
        </w:rPr>
      </w:pP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56"/>
      </w:tblGrid>
      <w:tr w:rsidR="00571CB7" w:rsidRPr="00B53E9B" w:rsidTr="00571CB7">
        <w:trPr>
          <w:trHeight w:val="1963"/>
        </w:trPr>
        <w:tc>
          <w:tcPr>
            <w:tcW w:w="14456" w:type="dxa"/>
          </w:tcPr>
          <w:p w:rsidR="00571CB7" w:rsidRPr="00B53E9B" w:rsidRDefault="009178D7" w:rsidP="00565D15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3E9B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من</w:t>
            </w:r>
            <w:r w:rsidR="00565D15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B53E9B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بع درس (</w:t>
            </w:r>
            <w:r w:rsidRPr="00B53E9B"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>REFRENCE</w:t>
            </w:r>
            <w:r w:rsidR="00565D15"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>S</w:t>
            </w:r>
            <w:r w:rsidRPr="00B53E9B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:rsidR="008A2798" w:rsidRDefault="00565D15" w:rsidP="005C6A7E">
            <w:pPr>
              <w:spacing w:after="0" w:line="240" w:lineRule="auto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1. Fleiss L. Joseph. The Design and Analysis of Clinical Experiments, John Wiley </w:t>
            </w:r>
            <w:r w:rsidR="005C6A7E">
              <w:rPr>
                <w:rFonts w:asciiTheme="majorBidi" w:hAnsiTheme="majorBidi" w:cstheme="majorBidi"/>
                <w:sz w:val="28"/>
                <w:szCs w:val="28"/>
              </w:rPr>
              <w:t>&amp; Sons, 1999.</w:t>
            </w:r>
          </w:p>
          <w:p w:rsidR="00C74039" w:rsidRDefault="00194FF6" w:rsidP="00194FF6">
            <w:pPr>
              <w:spacing w:after="0" w:line="240" w:lineRule="auto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2. Thomas D. Cook, David L.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DeMets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r w:rsidRPr="00194FF6">
              <w:rPr>
                <w:rFonts w:asciiTheme="majorBidi" w:hAnsiTheme="majorBidi" w:cstheme="majorBidi"/>
                <w:sz w:val="28"/>
                <w:szCs w:val="28"/>
              </w:rPr>
              <w:t>Introduction to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194FF6">
              <w:rPr>
                <w:rFonts w:asciiTheme="majorBidi" w:hAnsiTheme="majorBidi" w:cstheme="majorBidi"/>
                <w:sz w:val="28"/>
                <w:szCs w:val="28"/>
              </w:rPr>
              <w:t>Statistical Methods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194FF6">
              <w:rPr>
                <w:rFonts w:asciiTheme="majorBidi" w:hAnsiTheme="majorBidi" w:cstheme="majorBidi"/>
                <w:sz w:val="28"/>
                <w:szCs w:val="28"/>
              </w:rPr>
              <w:t>for Clinical Trials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194FF6">
              <w:rPr>
                <w:rFonts w:asciiTheme="majorBidi" w:hAnsiTheme="majorBidi" w:cstheme="majorBidi"/>
                <w:sz w:val="28"/>
                <w:szCs w:val="28"/>
              </w:rPr>
              <w:t>CHAPMAN &amp; HALL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, 2008.</w:t>
            </w:r>
          </w:p>
          <w:p w:rsidR="00194FF6" w:rsidRPr="00F11901" w:rsidRDefault="00194FF6" w:rsidP="00194FF6">
            <w:pPr>
              <w:spacing w:after="0" w:line="240" w:lineRule="auto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3. Allan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Hackshaw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194FF6">
              <w:rPr>
                <w:rFonts w:asciiTheme="majorBidi" w:hAnsiTheme="majorBidi" w:cstheme="majorBidi"/>
                <w:sz w:val="28"/>
                <w:szCs w:val="28"/>
              </w:rPr>
              <w:t>A Concise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194FF6">
              <w:rPr>
                <w:rFonts w:asciiTheme="majorBidi" w:hAnsiTheme="majorBidi" w:cstheme="majorBidi"/>
                <w:sz w:val="28"/>
                <w:szCs w:val="28"/>
              </w:rPr>
              <w:t>Guide to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194FF6">
              <w:rPr>
                <w:rFonts w:asciiTheme="majorBidi" w:hAnsiTheme="majorBidi" w:cstheme="majorBidi"/>
                <w:sz w:val="28"/>
                <w:szCs w:val="28"/>
              </w:rPr>
              <w:t>Clinical Trials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194FF6">
              <w:rPr>
                <w:rFonts w:asciiTheme="majorBidi" w:hAnsiTheme="majorBidi" w:cstheme="majorBidi"/>
                <w:sz w:val="28"/>
                <w:szCs w:val="28"/>
              </w:rPr>
              <w:t>John Wiley &amp; Sons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, 2009.</w:t>
            </w:r>
          </w:p>
          <w:p w:rsidR="009178D7" w:rsidRPr="00B53E9B" w:rsidRDefault="009178D7" w:rsidP="009178D7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571CB7" w:rsidRPr="00B53E9B" w:rsidTr="00571CB7">
        <w:trPr>
          <w:trHeight w:val="2450"/>
        </w:trPr>
        <w:tc>
          <w:tcPr>
            <w:tcW w:w="14456" w:type="dxa"/>
          </w:tcPr>
          <w:p w:rsidR="00571CB7" w:rsidRDefault="009178D7" w:rsidP="009178D7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3E9B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lastRenderedPageBreak/>
              <w:t>منابع وابسته برای مطالعه (</w:t>
            </w:r>
            <w:r w:rsidRPr="00B53E9B"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>BIBLIOGRAPHY</w:t>
            </w:r>
            <w:r w:rsidRPr="00B53E9B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:rsidR="00194FF6" w:rsidRDefault="00194FF6" w:rsidP="00194FF6">
            <w:pPr>
              <w:spacing w:after="0" w:line="240" w:lineRule="auto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 Tom Brody. Clinical Trials, Academic press, 2016.</w:t>
            </w:r>
          </w:p>
          <w:p w:rsidR="008A2798" w:rsidRPr="00B53E9B" w:rsidRDefault="00194FF6" w:rsidP="00022E49">
            <w:pPr>
              <w:spacing w:after="0" w:line="240" w:lineRule="auto"/>
              <w:ind w:left="360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2. Walter R. Young, Ding-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Geng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Chen. </w:t>
            </w:r>
            <w:r w:rsidRPr="00194FF6">
              <w:rPr>
                <w:rFonts w:asciiTheme="majorBidi" w:hAnsiTheme="majorBidi" w:cstheme="majorBidi"/>
                <w:sz w:val="28"/>
                <w:szCs w:val="28"/>
              </w:rPr>
              <w:t>Clinical Trial Biostatistics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194FF6">
              <w:rPr>
                <w:rFonts w:asciiTheme="majorBidi" w:hAnsiTheme="majorBidi" w:cstheme="majorBidi"/>
                <w:sz w:val="28"/>
                <w:szCs w:val="28"/>
              </w:rPr>
              <w:t>and Biopharmaceutical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194FF6">
              <w:rPr>
                <w:rFonts w:asciiTheme="majorBidi" w:hAnsiTheme="majorBidi" w:cstheme="majorBidi"/>
                <w:sz w:val="28"/>
                <w:szCs w:val="28"/>
              </w:rPr>
              <w:t>Applications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, CRC Press, </w:t>
            </w:r>
            <w:r w:rsidR="00022E49">
              <w:rPr>
                <w:rFonts w:asciiTheme="majorBidi" w:hAnsiTheme="majorBidi" w:cstheme="majorBidi"/>
                <w:sz w:val="28"/>
                <w:szCs w:val="28"/>
              </w:rPr>
              <w:t>2015.</w:t>
            </w:r>
            <w:bookmarkStart w:id="0" w:name="_GoBack"/>
            <w:bookmarkEnd w:id="0"/>
          </w:p>
        </w:tc>
      </w:tr>
      <w:tr w:rsidR="00571CB7" w:rsidRPr="00B53E9B" w:rsidTr="009178D7">
        <w:trPr>
          <w:trHeight w:val="2076"/>
        </w:trPr>
        <w:tc>
          <w:tcPr>
            <w:tcW w:w="14456" w:type="dxa"/>
          </w:tcPr>
          <w:p w:rsidR="00571CB7" w:rsidRDefault="009178D7" w:rsidP="009178D7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 ارزشیابی:</w:t>
            </w:r>
          </w:p>
          <w:p w:rsidR="00F11901" w:rsidRPr="00F11901" w:rsidRDefault="00F11901" w:rsidP="00565D15">
            <w:pPr>
              <w:numPr>
                <w:ilvl w:val="0"/>
                <w:numId w:val="14"/>
              </w:num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1190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شرکت فعال در کلاس و حل تمرین و ارایه مقاله </w:t>
            </w:r>
            <w:r w:rsidRPr="00F11901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                           </w:t>
            </w:r>
            <w:r w:rsidRPr="00F1190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%</w:t>
            </w:r>
            <w:r w:rsidR="00565D1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40</w:t>
            </w:r>
          </w:p>
          <w:p w:rsidR="00F11901" w:rsidRPr="00B53E9B" w:rsidRDefault="00F11901" w:rsidP="00565D15">
            <w:pPr>
              <w:numPr>
                <w:ilvl w:val="0"/>
                <w:numId w:val="14"/>
              </w:num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1190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امتحان پایان ترم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1190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  <w:r w:rsidRPr="00F1190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Pr="00F11901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F1190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%</w:t>
            </w:r>
            <w:r w:rsidR="00565D1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60</w:t>
            </w:r>
          </w:p>
        </w:tc>
      </w:tr>
      <w:tr w:rsidR="009178D7" w:rsidRPr="00B53E9B" w:rsidTr="00571CB7">
        <w:trPr>
          <w:trHeight w:val="1477"/>
        </w:trPr>
        <w:tc>
          <w:tcPr>
            <w:tcW w:w="14456" w:type="dxa"/>
          </w:tcPr>
          <w:p w:rsidR="009178D7" w:rsidRPr="00B53E9B" w:rsidRDefault="009178D7" w:rsidP="00F1190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* روش</w:t>
            </w:r>
            <w:r w:rsidR="0058248B" w:rsidRPr="00B53E9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53E9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های تدریس </w:t>
            </w:r>
            <w:r w:rsidR="0058248B" w:rsidRPr="00B53E9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9178D7" w:rsidRPr="00B53E9B" w:rsidRDefault="00F11901" w:rsidP="00F11901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سخنرانی، پاورپوینت، پرسش و پاسخ، سمینارهای دانشجویی</w:t>
            </w:r>
          </w:p>
        </w:tc>
      </w:tr>
    </w:tbl>
    <w:p w:rsidR="003C37A3" w:rsidRDefault="003C37A3" w:rsidP="009178D7">
      <w:pPr>
        <w:rPr>
          <w:rtl/>
          <w:lang w:bidi="fa-IR"/>
        </w:rPr>
      </w:pPr>
    </w:p>
    <w:p w:rsidR="00247C21" w:rsidRDefault="00247C21" w:rsidP="009178D7">
      <w:pPr>
        <w:rPr>
          <w:rtl/>
          <w:lang w:bidi="fa-IR"/>
        </w:rPr>
      </w:pPr>
    </w:p>
    <w:sectPr w:rsidR="00247C21" w:rsidSect="003C37A3">
      <w:pgSz w:w="16840" w:h="11907" w:orient="landscape" w:code="9"/>
      <w:pgMar w:top="340" w:right="340" w:bottom="340" w:left="3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37BEC"/>
    <w:multiLevelType w:val="hybridMultilevel"/>
    <w:tmpl w:val="12CC9CA0"/>
    <w:lvl w:ilvl="0" w:tplc="5720F93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FF3A72"/>
    <w:multiLevelType w:val="hybridMultilevel"/>
    <w:tmpl w:val="3D4CF01A"/>
    <w:lvl w:ilvl="0" w:tplc="75387E5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2BD76FB"/>
    <w:multiLevelType w:val="hybridMultilevel"/>
    <w:tmpl w:val="77546090"/>
    <w:lvl w:ilvl="0" w:tplc="55F2888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920F9E"/>
    <w:multiLevelType w:val="hybridMultilevel"/>
    <w:tmpl w:val="513E4B6E"/>
    <w:lvl w:ilvl="0" w:tplc="FF9E137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63D3A2C"/>
    <w:multiLevelType w:val="hybridMultilevel"/>
    <w:tmpl w:val="8E0E2944"/>
    <w:lvl w:ilvl="0" w:tplc="43A455E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C4037"/>
    <w:multiLevelType w:val="hybridMultilevel"/>
    <w:tmpl w:val="E33E6826"/>
    <w:lvl w:ilvl="0" w:tplc="9D94E0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FA2F7C"/>
    <w:multiLevelType w:val="hybridMultilevel"/>
    <w:tmpl w:val="C55CEA78"/>
    <w:lvl w:ilvl="0" w:tplc="55F2888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D9274D3"/>
    <w:multiLevelType w:val="hybridMultilevel"/>
    <w:tmpl w:val="94F4FA4A"/>
    <w:lvl w:ilvl="0" w:tplc="DEF62660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781BBE"/>
    <w:multiLevelType w:val="hybridMultilevel"/>
    <w:tmpl w:val="D93A0AB0"/>
    <w:lvl w:ilvl="0" w:tplc="55F2888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021F59"/>
    <w:multiLevelType w:val="hybridMultilevel"/>
    <w:tmpl w:val="546ACE7A"/>
    <w:lvl w:ilvl="0" w:tplc="CFE645A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8BC3B84"/>
    <w:multiLevelType w:val="hybridMultilevel"/>
    <w:tmpl w:val="16CAC7B8"/>
    <w:lvl w:ilvl="0" w:tplc="3CF6FD0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0F365C1"/>
    <w:multiLevelType w:val="hybridMultilevel"/>
    <w:tmpl w:val="BDFA8F86"/>
    <w:lvl w:ilvl="0" w:tplc="12CA4C4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319570D"/>
    <w:multiLevelType w:val="hybridMultilevel"/>
    <w:tmpl w:val="0B82EA08"/>
    <w:lvl w:ilvl="0" w:tplc="085C0B8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8DE3485"/>
    <w:multiLevelType w:val="hybridMultilevel"/>
    <w:tmpl w:val="87BCAB82"/>
    <w:lvl w:ilvl="0" w:tplc="73C0FF3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1"/>
  </w:num>
  <w:num w:numId="6">
    <w:abstractNumId w:val="6"/>
  </w:num>
  <w:num w:numId="7">
    <w:abstractNumId w:val="13"/>
  </w:num>
  <w:num w:numId="8">
    <w:abstractNumId w:val="0"/>
  </w:num>
  <w:num w:numId="9">
    <w:abstractNumId w:val="12"/>
  </w:num>
  <w:num w:numId="10">
    <w:abstractNumId w:val="1"/>
  </w:num>
  <w:num w:numId="11">
    <w:abstractNumId w:val="3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A3"/>
    <w:rsid w:val="00016345"/>
    <w:rsid w:val="00022E49"/>
    <w:rsid w:val="00052B86"/>
    <w:rsid w:val="000655D6"/>
    <w:rsid w:val="000662A9"/>
    <w:rsid w:val="00140561"/>
    <w:rsid w:val="00194FF6"/>
    <w:rsid w:val="001B18B3"/>
    <w:rsid w:val="00247C21"/>
    <w:rsid w:val="002878B6"/>
    <w:rsid w:val="00315606"/>
    <w:rsid w:val="0033140F"/>
    <w:rsid w:val="003C37A3"/>
    <w:rsid w:val="00476070"/>
    <w:rsid w:val="00505321"/>
    <w:rsid w:val="005453C5"/>
    <w:rsid w:val="0056182C"/>
    <w:rsid w:val="00565D15"/>
    <w:rsid w:val="00571CB7"/>
    <w:rsid w:val="0058248B"/>
    <w:rsid w:val="005B5718"/>
    <w:rsid w:val="005C6A7E"/>
    <w:rsid w:val="00696D5A"/>
    <w:rsid w:val="006E43C9"/>
    <w:rsid w:val="007E72CF"/>
    <w:rsid w:val="00863803"/>
    <w:rsid w:val="008A2798"/>
    <w:rsid w:val="008F2053"/>
    <w:rsid w:val="009178D7"/>
    <w:rsid w:val="00933C66"/>
    <w:rsid w:val="00A13F1B"/>
    <w:rsid w:val="00A175CD"/>
    <w:rsid w:val="00A763E1"/>
    <w:rsid w:val="00AB290F"/>
    <w:rsid w:val="00B41663"/>
    <w:rsid w:val="00B53E9B"/>
    <w:rsid w:val="00B74FDA"/>
    <w:rsid w:val="00BC01EF"/>
    <w:rsid w:val="00C6309D"/>
    <w:rsid w:val="00C74039"/>
    <w:rsid w:val="00C81988"/>
    <w:rsid w:val="00D1266A"/>
    <w:rsid w:val="00D52BEE"/>
    <w:rsid w:val="00E5735A"/>
    <w:rsid w:val="00EB6057"/>
    <w:rsid w:val="00EC2294"/>
    <w:rsid w:val="00F11901"/>
    <w:rsid w:val="00FB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8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9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8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7043B-9B05-43CC-87C0-B5F84507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f.safaeiyan</dc:creator>
  <cp:lastModifiedBy>Hamid Alavi Majd</cp:lastModifiedBy>
  <cp:revision>8</cp:revision>
  <cp:lastPrinted>2015-01-14T10:14:00Z</cp:lastPrinted>
  <dcterms:created xsi:type="dcterms:W3CDTF">2019-07-20T10:03:00Z</dcterms:created>
  <dcterms:modified xsi:type="dcterms:W3CDTF">2019-07-21T07:26:00Z</dcterms:modified>
</cp:coreProperties>
</file>