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0220C0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2842AE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استاد در نیمسال</w:t>
      </w:r>
      <w:r w:rsidR="002878B6">
        <w:rPr>
          <w:b/>
          <w:bCs/>
          <w:sz w:val="28"/>
          <w:szCs w:val="28"/>
          <w:lang w:bidi="fa-IR"/>
        </w:rPr>
        <w:t xml:space="preserve"> </w:t>
      </w:r>
      <w:r w:rsidR="001D2AF9">
        <w:rPr>
          <w:b/>
          <w:bCs/>
          <w:sz w:val="28"/>
          <w:szCs w:val="28"/>
          <w:lang w:bidi="fa-IR"/>
        </w:rPr>
        <w:t xml:space="preserve"> </w:t>
      </w:r>
      <w:r w:rsidR="002842AE">
        <w:rPr>
          <w:rFonts w:hint="cs"/>
          <w:b/>
          <w:bCs/>
          <w:sz w:val="28"/>
          <w:szCs w:val="28"/>
          <w:rtl/>
          <w:lang w:bidi="fa-IR"/>
        </w:rPr>
        <w:t>دوم</w:t>
      </w:r>
      <w:r w:rsidR="001D2AF9">
        <w:rPr>
          <w:rFonts w:hint="cs"/>
          <w:b/>
          <w:bCs/>
          <w:sz w:val="28"/>
          <w:szCs w:val="28"/>
          <w:rtl/>
          <w:lang w:bidi="fa-IR"/>
        </w:rPr>
        <w:t xml:space="preserve"> 9</w:t>
      </w:r>
      <w:r w:rsidR="002842AE">
        <w:rPr>
          <w:rFonts w:hint="cs"/>
          <w:b/>
          <w:bCs/>
          <w:sz w:val="28"/>
          <w:szCs w:val="28"/>
          <w:rtl/>
          <w:lang w:bidi="fa-IR"/>
        </w:rPr>
        <w:t>8</w:t>
      </w:r>
      <w:r w:rsidR="001D2AF9">
        <w:rPr>
          <w:rFonts w:hint="cs"/>
          <w:b/>
          <w:bCs/>
          <w:sz w:val="28"/>
          <w:szCs w:val="28"/>
          <w:rtl/>
          <w:lang w:bidi="fa-IR"/>
        </w:rPr>
        <w:t>-9</w:t>
      </w:r>
      <w:r w:rsidR="002842AE">
        <w:rPr>
          <w:rFonts w:hint="cs"/>
          <w:b/>
          <w:bCs/>
          <w:sz w:val="28"/>
          <w:szCs w:val="28"/>
          <w:rtl/>
          <w:lang w:bidi="fa-IR"/>
        </w:rPr>
        <w:t>7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583"/>
        <w:gridCol w:w="2089"/>
        <w:gridCol w:w="1208"/>
        <w:gridCol w:w="1194"/>
        <w:gridCol w:w="380"/>
        <w:gridCol w:w="2050"/>
        <w:gridCol w:w="4338"/>
      </w:tblGrid>
      <w:tr w:rsidR="003C37A3" w:rsidRPr="00B53E9B" w:rsidTr="006656FD">
        <w:trPr>
          <w:trHeight w:val="430"/>
        </w:trPr>
        <w:tc>
          <w:tcPr>
            <w:tcW w:w="4312" w:type="dxa"/>
            <w:gridSpan w:val="2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/>
                <w:b/>
                <w:bCs/>
                <w:lang w:bidi="fa-IR"/>
              </w:rPr>
              <w:t xml:space="preserve"> </w:t>
            </w:r>
            <w:r w:rsidR="00FC762A">
              <w:rPr>
                <w:rFonts w:cs="B Nazanin" w:hint="cs"/>
                <w:b/>
                <w:bCs/>
                <w:rtl/>
                <w:lang w:bidi="fa-IR"/>
              </w:rPr>
              <w:t xml:space="preserve">آمار </w:t>
            </w:r>
            <w:r w:rsidR="00DF7755">
              <w:rPr>
                <w:rFonts w:cs="B Nazanin" w:hint="cs"/>
                <w:b/>
                <w:bCs/>
                <w:rtl/>
                <w:lang w:bidi="fa-IR"/>
              </w:rPr>
              <w:t>و روش تحقیق</w:t>
            </w:r>
          </w:p>
        </w:tc>
        <w:tc>
          <w:tcPr>
            <w:tcW w:w="2089" w:type="dxa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8F0AB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82" w:type="dxa"/>
            <w:gridSpan w:val="3"/>
          </w:tcPr>
          <w:p w:rsidR="003C37A3" w:rsidRPr="00B53E9B" w:rsidRDefault="00FC762A" w:rsidP="00DF775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/>
                <w:b/>
                <w:bCs/>
                <w:lang w:bidi="fa-IR"/>
              </w:rPr>
              <w:t xml:space="preserve"> 2</w:t>
            </w:r>
            <w:r w:rsidR="00571CB7"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388" w:type="dxa"/>
            <w:gridSpan w:val="2"/>
          </w:tcPr>
          <w:p w:rsidR="003C37A3" w:rsidRPr="00B53E9B" w:rsidRDefault="00571CB7" w:rsidP="00DF775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F7755">
              <w:rPr>
                <w:rFonts w:cs="B Nazanin" w:hint="cs"/>
                <w:b/>
                <w:bCs/>
                <w:rtl/>
                <w:lang w:bidi="fa-IR"/>
              </w:rPr>
              <w:t>پزشکی</w:t>
            </w:r>
          </w:p>
        </w:tc>
      </w:tr>
      <w:tr w:rsidR="003C37A3" w:rsidRPr="00B53E9B" w:rsidTr="006656FD">
        <w:trPr>
          <w:trHeight w:val="767"/>
        </w:trPr>
        <w:tc>
          <w:tcPr>
            <w:tcW w:w="9183" w:type="dxa"/>
            <w:gridSpan w:val="6"/>
          </w:tcPr>
          <w:p w:rsidR="003C37A3" w:rsidRPr="00B53E9B" w:rsidRDefault="00571CB7" w:rsidP="00FC762A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دانشجو در پایان دوره قادر باشد در روند یک طرح تحقیقاتی، پس از جمع آوری داده ها </w:t>
            </w:r>
            <w:r w:rsidR="00FC762A">
              <w:rPr>
                <w:rFonts w:cs="B Nazanin" w:hint="cs"/>
                <w:b/>
                <w:bCs/>
                <w:rtl/>
                <w:lang w:bidi="fa-IR"/>
              </w:rPr>
              <w:t xml:space="preserve">در 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>راستای رسیدن به اهداف تحقیق و نیز پاسخ به سوالات پژوهشی یا آزمون فرضیه تحقیق، روشهای مناسب را انتخاب و اجرا نموده و نتایج را تحلیل کند.</w:t>
            </w:r>
          </w:p>
        </w:tc>
        <w:tc>
          <w:tcPr>
            <w:tcW w:w="6388" w:type="dxa"/>
            <w:gridSpan w:val="2"/>
          </w:tcPr>
          <w:p w:rsidR="003C37A3" w:rsidRPr="00B53E9B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571CB7" w:rsidRPr="00B53E9B" w:rsidTr="006656FD">
        <w:trPr>
          <w:trHeight w:val="336"/>
        </w:trPr>
        <w:tc>
          <w:tcPr>
            <w:tcW w:w="7609" w:type="dxa"/>
            <w:gridSpan w:val="4"/>
          </w:tcPr>
          <w:p w:rsidR="00571CB7" w:rsidRPr="00B53E9B" w:rsidRDefault="00571CB7" w:rsidP="0051110A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</w:t>
            </w:r>
            <w:r w:rsidR="009178D7" w:rsidRPr="00B53E9B">
              <w:rPr>
                <w:rFonts w:cs="B Nazanin" w:hint="cs"/>
                <w:b/>
                <w:bCs/>
                <w:rtl/>
                <w:lang w:bidi="fa-IR"/>
              </w:rPr>
              <w:t xml:space="preserve">ن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1110A">
              <w:rPr>
                <w:rFonts w:cs="B Nazanin" w:hint="cs"/>
                <w:b/>
                <w:bCs/>
                <w:rtl/>
                <w:lang w:bidi="fa-IR"/>
              </w:rPr>
              <w:t>پزشکی، دکترای حرفه ای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962" w:type="dxa"/>
            <w:gridSpan w:val="4"/>
          </w:tcPr>
          <w:p w:rsidR="00571CB7" w:rsidRPr="00B53E9B" w:rsidRDefault="00571CB7" w:rsidP="007E72CF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دکتر نزهت شاکری</w:t>
            </w:r>
          </w:p>
        </w:tc>
      </w:tr>
      <w:tr w:rsidR="00571CB7" w:rsidRPr="00B53E9B" w:rsidTr="006656FD">
        <w:trPr>
          <w:trHeight w:val="262"/>
        </w:trPr>
        <w:tc>
          <w:tcPr>
            <w:tcW w:w="729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6880" w:type="dxa"/>
            <w:gridSpan w:val="3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1194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روش تدریس</w:t>
            </w:r>
          </w:p>
        </w:tc>
        <w:tc>
          <w:tcPr>
            <w:tcW w:w="2430" w:type="dxa"/>
            <w:gridSpan w:val="2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4338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  <w:r w:rsidR="00ED180F">
              <w:rPr>
                <w:rFonts w:cs="B Nazanin" w:hint="cs"/>
                <w:b/>
                <w:bCs/>
                <w:rtl/>
                <w:lang w:bidi="fa-IR"/>
              </w:rPr>
              <w:t>(اهداف اختصاصی)</w:t>
            </w:r>
            <w:bookmarkStart w:id="0" w:name="_GoBack"/>
            <w:bookmarkEnd w:id="0"/>
          </w:p>
        </w:tc>
      </w:tr>
      <w:tr w:rsidR="00571CB7" w:rsidRPr="00B53E9B" w:rsidTr="006656FD">
        <w:trPr>
          <w:trHeight w:val="242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880" w:type="dxa"/>
            <w:gridSpan w:val="3"/>
          </w:tcPr>
          <w:p w:rsidR="00FC762A" w:rsidRDefault="00FC762A" w:rsidP="00FC762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آشنایی با مفهوم تحقیقات میدان</w:t>
            </w:r>
            <w:r w:rsidR="00C0450A">
              <w:rPr>
                <w:rFonts w:cs="B Nazanin" w:hint="cs"/>
                <w:rtl/>
                <w:lang w:bidi="fa-IR"/>
              </w:rPr>
              <w:t>ی</w:t>
            </w:r>
          </w:p>
          <w:p w:rsidR="00FC762A" w:rsidRPr="00FC762A" w:rsidRDefault="00F71245" w:rsidP="00FC762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FC762A">
              <w:rPr>
                <w:rFonts w:cs="B Nazanin" w:hint="cs"/>
                <w:rtl/>
                <w:lang w:bidi="fa-IR"/>
              </w:rPr>
              <w:t>آشنایی با پرسشنامه</w:t>
            </w:r>
          </w:p>
          <w:p w:rsidR="00FC762A" w:rsidRPr="00FC762A" w:rsidRDefault="00F71245" w:rsidP="00FC762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FC762A">
              <w:rPr>
                <w:rFonts w:cs="B Nazanin" w:hint="cs"/>
                <w:rtl/>
                <w:lang w:bidi="fa-IR"/>
              </w:rPr>
              <w:t xml:space="preserve">مفهوم داده </w:t>
            </w:r>
          </w:p>
          <w:p w:rsidR="00F71245" w:rsidRPr="00B53E9B" w:rsidRDefault="00FC762A" w:rsidP="00BB5BF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firstLine="46"/>
              <w:rPr>
                <w:rFonts w:cs="B Nazanin"/>
                <w:rtl/>
                <w:lang w:bidi="fa-IR"/>
              </w:rPr>
            </w:pPr>
            <w:r w:rsidRPr="00840DB0">
              <w:rPr>
                <w:rFonts w:cs="B Nazanin" w:hint="cs"/>
                <w:rtl/>
              </w:rPr>
              <w:t>آشنایی با انواع متغیرهای اسمی ، رتبه ای و عددی</w:t>
            </w:r>
          </w:p>
        </w:tc>
        <w:tc>
          <w:tcPr>
            <w:tcW w:w="1194" w:type="dxa"/>
          </w:tcPr>
          <w:p w:rsidR="00571CB7" w:rsidRPr="00B53E9B" w:rsidRDefault="00ED5E3B" w:rsidP="00331A39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571CB7" w:rsidRPr="00B53E9B" w:rsidRDefault="00F71245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sz w:val="24"/>
                <w:szCs w:val="24"/>
                <w:rtl/>
              </w:rPr>
              <w:t xml:space="preserve">تخته، ماژیک، </w:t>
            </w:r>
            <w:r w:rsidR="00FC762A">
              <w:rPr>
                <w:rFonts w:cs="B Nazanin" w:hint="cs"/>
                <w:sz w:val="24"/>
                <w:szCs w:val="24"/>
                <w:rtl/>
              </w:rPr>
              <w:t>رایانه</w:t>
            </w:r>
            <w:r w:rsidRPr="005A1ABD">
              <w:rPr>
                <w:rFonts w:cs="B Nazanin" w:hint="cs"/>
                <w:sz w:val="24"/>
                <w:szCs w:val="24"/>
                <w:rtl/>
              </w:rPr>
              <w:t>، کتاب</w:t>
            </w:r>
            <w:r w:rsidR="00FC762A">
              <w:rPr>
                <w:rFonts w:cs="B Nazanin" w:hint="cs"/>
                <w:sz w:val="24"/>
                <w:szCs w:val="24"/>
                <w:rtl/>
              </w:rPr>
              <w:t>، دی وی دی آموزشی</w:t>
            </w:r>
          </w:p>
        </w:tc>
        <w:tc>
          <w:tcPr>
            <w:tcW w:w="4338" w:type="dxa"/>
          </w:tcPr>
          <w:p w:rsidR="00571CB7" w:rsidRPr="00132C73" w:rsidRDefault="00F71245" w:rsidP="00C0450A">
            <w:pPr>
              <w:pStyle w:val="ListParagraph"/>
              <w:numPr>
                <w:ilvl w:val="0"/>
                <w:numId w:val="30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132C73">
              <w:rPr>
                <w:rFonts w:cs="B Nazanin"/>
              </w:rPr>
              <w:t xml:space="preserve"> </w:t>
            </w:r>
            <w:r w:rsidR="00C0450A" w:rsidRPr="005A1ABD">
              <w:rPr>
                <w:rFonts w:cs="B Nazanin" w:hint="cs"/>
                <w:rtl/>
              </w:rPr>
              <w:t>دانشجو باید قادر باشد پس از پایان کلاس انواع متغیرها را در پرسشنامه ها</w:t>
            </w:r>
            <w:r w:rsidR="00C0450A">
              <w:rPr>
                <w:rFonts w:cs="B Nazanin" w:hint="cs"/>
                <w:rtl/>
              </w:rPr>
              <w:t>ی تحقیقاتی به درستی تعیین کند.</w:t>
            </w:r>
          </w:p>
        </w:tc>
      </w:tr>
      <w:tr w:rsidR="006656FD" w:rsidRPr="00B53E9B" w:rsidTr="006656FD">
        <w:trPr>
          <w:trHeight w:val="135"/>
        </w:trPr>
        <w:tc>
          <w:tcPr>
            <w:tcW w:w="729" w:type="dxa"/>
          </w:tcPr>
          <w:p w:rsidR="006656FD" w:rsidRPr="00B53E9B" w:rsidRDefault="006656FD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880" w:type="dxa"/>
            <w:gridSpan w:val="3"/>
          </w:tcPr>
          <w:p w:rsidR="006656FD" w:rsidRPr="005A1ABD" w:rsidRDefault="006656FD" w:rsidP="00810184">
            <w:pPr>
              <w:bidi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 xml:space="preserve"> آشنایی با مفهوم توزیع </w:t>
            </w:r>
          </w:p>
          <w:p w:rsidR="006656FD" w:rsidRPr="005A1ABD" w:rsidRDefault="006656FD" w:rsidP="00810184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رسم جداول توزیع فراوانی یک بعدی و دو بعدی</w:t>
            </w:r>
          </w:p>
          <w:p w:rsidR="006656FD" w:rsidRPr="005A1ABD" w:rsidRDefault="006656FD" w:rsidP="00840DB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840DB0">
              <w:rPr>
                <w:rFonts w:cs="B Nazanin" w:hint="cs"/>
                <w:rtl/>
              </w:rPr>
              <w:t xml:space="preserve">آشنایی با انواع نمودارهای آماری </w:t>
            </w:r>
          </w:p>
        </w:tc>
        <w:tc>
          <w:tcPr>
            <w:tcW w:w="1194" w:type="dxa"/>
          </w:tcPr>
          <w:p w:rsidR="006656FD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6656FD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6656FD" w:rsidRDefault="006656FD" w:rsidP="0026147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612" w:hanging="270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باید قادر باشد پس از پایان کلاس  نمودار مناسب برای نشان دادن توزیع فراوانی متغیر را معرفی نماید.</w:t>
            </w:r>
          </w:p>
          <w:p w:rsidR="006656FD" w:rsidRPr="00B53E9B" w:rsidRDefault="006656FD" w:rsidP="00C0450A">
            <w:pPr>
              <w:pStyle w:val="ListParagraph"/>
              <w:bidi/>
              <w:spacing w:after="0" w:line="240" w:lineRule="auto"/>
              <w:ind w:left="1080"/>
              <w:rPr>
                <w:rFonts w:cs="B Nazanin"/>
                <w:rtl/>
                <w:lang w:bidi="fa-IR"/>
              </w:rPr>
            </w:pPr>
          </w:p>
        </w:tc>
      </w:tr>
      <w:tr w:rsidR="006656FD" w:rsidRPr="00B53E9B" w:rsidTr="006656FD">
        <w:trPr>
          <w:trHeight w:val="391"/>
        </w:trPr>
        <w:tc>
          <w:tcPr>
            <w:tcW w:w="729" w:type="dxa"/>
          </w:tcPr>
          <w:p w:rsidR="006656FD" w:rsidRPr="00B53E9B" w:rsidRDefault="006656FD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880" w:type="dxa"/>
            <w:gridSpan w:val="3"/>
          </w:tcPr>
          <w:p w:rsidR="006656FD" w:rsidRPr="007321FD" w:rsidRDefault="007321FD" w:rsidP="00331A39">
            <w:pPr>
              <w:bidi/>
              <w:rPr>
                <w:rFonts w:cs="B Nazanin"/>
                <w:rtl/>
              </w:rPr>
            </w:pPr>
            <w:r w:rsidRPr="007321FD">
              <w:rPr>
                <w:rFonts w:cs="B Nazanin" w:hint="cs"/>
                <w:rtl/>
              </w:rPr>
              <w:t xml:space="preserve"> شاخصهای مرکزی </w:t>
            </w:r>
          </w:p>
          <w:p w:rsidR="007321FD" w:rsidRPr="00331A39" w:rsidRDefault="007321FD" w:rsidP="00331A3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331A39">
              <w:rPr>
                <w:rFonts w:cs="B Nazanin" w:hint="cs"/>
                <w:rtl/>
              </w:rPr>
              <w:t xml:space="preserve">آشنایی با مفاهیم میانگین، میانه، چارک </w:t>
            </w:r>
          </w:p>
          <w:p w:rsidR="007321FD" w:rsidRPr="005A1ABD" w:rsidRDefault="007321FD" w:rsidP="00331A39">
            <w:pPr>
              <w:pStyle w:val="ListParagraph"/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194" w:type="dxa"/>
          </w:tcPr>
          <w:p w:rsidR="006656FD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6656FD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7321FD" w:rsidRPr="005A1ABD" w:rsidRDefault="007321FD" w:rsidP="00C0450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در پایان کلاس باید قادر باشد برای متغیرهای کمی در مطالعه</w:t>
            </w:r>
            <w:r w:rsidR="00C0450A">
              <w:rPr>
                <w:rFonts w:cs="B Nazanin" w:hint="cs"/>
                <w:rtl/>
              </w:rPr>
              <w:t>،</w:t>
            </w:r>
            <w:r w:rsidRPr="005A1ABD">
              <w:rPr>
                <w:rFonts w:cs="B Nazanin" w:hint="cs"/>
                <w:rtl/>
              </w:rPr>
              <w:t xml:space="preserve"> </w:t>
            </w:r>
            <w:r w:rsidR="00C0450A">
              <w:rPr>
                <w:rFonts w:cs="B Nazanin" w:hint="cs"/>
                <w:rtl/>
              </w:rPr>
              <w:t>شاخصهای مرکزی را محاسبه کند.</w:t>
            </w:r>
          </w:p>
          <w:p w:rsidR="006656FD" w:rsidRPr="00B53E9B" w:rsidRDefault="006656FD" w:rsidP="00261470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0450A" w:rsidRPr="00B53E9B" w:rsidTr="006656FD">
        <w:trPr>
          <w:trHeight w:val="262"/>
        </w:trPr>
        <w:tc>
          <w:tcPr>
            <w:tcW w:w="729" w:type="dxa"/>
          </w:tcPr>
          <w:p w:rsidR="00C0450A" w:rsidRPr="00B53E9B" w:rsidRDefault="00C0450A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880" w:type="dxa"/>
            <w:gridSpan w:val="3"/>
          </w:tcPr>
          <w:p w:rsidR="00C0450A" w:rsidRDefault="00C0450A" w:rsidP="00C0450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آشنایی با انواع نمودار فراوانی و فراوانی تجمعی</w:t>
            </w:r>
            <w:r w:rsidR="00261470">
              <w:rPr>
                <w:rFonts w:cs="B Nazanin" w:hint="cs"/>
                <w:rtl/>
              </w:rPr>
              <w:t>، چندبر</w:t>
            </w:r>
            <w:r w:rsidRPr="005A1ABD">
              <w:rPr>
                <w:rFonts w:cs="B Nazanin" w:hint="cs"/>
                <w:rtl/>
              </w:rPr>
              <w:t xml:space="preserve"> و نحوه ی رسم آنها </w:t>
            </w:r>
          </w:p>
          <w:p w:rsidR="00C0450A" w:rsidRDefault="00C0450A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نمودار </w:t>
            </w:r>
            <w:r w:rsidR="00261470">
              <w:rPr>
                <w:rFonts w:cs="B Nazanin" w:hint="cs"/>
                <w:rtl/>
              </w:rPr>
              <w:t>جعبه ای</w:t>
            </w:r>
            <w:r w:rsidRPr="005A1ABD">
              <w:rPr>
                <w:rFonts w:cs="B Nazanin" w:hint="cs"/>
                <w:rtl/>
              </w:rPr>
              <w:t xml:space="preserve"> و کاربرد آن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C0450A" w:rsidRDefault="00C0450A" w:rsidP="003974A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 xml:space="preserve">مفهوم پراکنش و کاربرد آن  </w:t>
            </w:r>
          </w:p>
        </w:tc>
        <w:tc>
          <w:tcPr>
            <w:tcW w:w="1194" w:type="dxa"/>
          </w:tcPr>
          <w:p w:rsidR="00C0450A" w:rsidRDefault="00C0450A" w:rsidP="00FC762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C0450A" w:rsidRDefault="00C0450A" w:rsidP="00810184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C0450A" w:rsidRDefault="00C0450A" w:rsidP="00C045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دانشجو باید قادر باشد تمرینات پایان فصل </w:t>
            </w:r>
            <w:r>
              <w:rPr>
                <w:rFonts w:cs="B Nazanin" w:hint="cs"/>
                <w:rtl/>
                <w:lang w:bidi="fa-IR"/>
              </w:rPr>
              <w:t>4</w:t>
            </w:r>
          </w:p>
          <w:p w:rsidR="00C0450A" w:rsidRPr="005A1ABD" w:rsidRDefault="00C0450A" w:rsidP="00C0450A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 کتاب آمارزیستی </w:t>
            </w:r>
            <w:r>
              <w:rPr>
                <w:rFonts w:cs="B Nazanin" w:hint="cs"/>
                <w:rtl/>
                <w:lang w:bidi="fa-IR"/>
              </w:rPr>
              <w:t xml:space="preserve">با رویکردی بر </w:t>
            </w:r>
            <w:r>
              <w:rPr>
                <w:rFonts w:cs="B Nazanin"/>
                <w:lang w:bidi="fa-IR"/>
              </w:rPr>
              <w:t>SPSS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A1ABD">
              <w:rPr>
                <w:rFonts w:cs="B Nazanin" w:hint="cs"/>
                <w:rtl/>
                <w:lang w:bidi="fa-IR"/>
              </w:rPr>
              <w:t>را حل نماید.</w:t>
            </w:r>
          </w:p>
        </w:tc>
      </w:tr>
      <w:tr w:rsidR="006656FD" w:rsidRPr="00B53E9B" w:rsidTr="006656FD">
        <w:trPr>
          <w:trHeight w:val="262"/>
        </w:trPr>
        <w:tc>
          <w:tcPr>
            <w:tcW w:w="729" w:type="dxa"/>
          </w:tcPr>
          <w:p w:rsidR="006656FD" w:rsidRPr="00B53E9B" w:rsidRDefault="00C0450A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880" w:type="dxa"/>
            <w:gridSpan w:val="3"/>
          </w:tcPr>
          <w:p w:rsidR="00331A39" w:rsidRDefault="00331A39" w:rsidP="00C0450A">
            <w:pPr>
              <w:pStyle w:val="ListParagraph"/>
              <w:bidi/>
              <w:ind w:hanging="674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شاخصهای پراکندگی</w:t>
            </w:r>
          </w:p>
          <w:p w:rsidR="00CB13B9" w:rsidRPr="00331A39" w:rsidRDefault="00331A39" w:rsidP="00331A3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آشنایی با مفاهیم </w:t>
            </w:r>
            <w:r w:rsidRPr="00331A39">
              <w:rPr>
                <w:rFonts w:cs="B Nazanin" w:hint="cs"/>
                <w:rtl/>
              </w:rPr>
              <w:t xml:space="preserve"> انحراف معیار و ضریب تغییرات</w:t>
            </w:r>
          </w:p>
        </w:tc>
        <w:tc>
          <w:tcPr>
            <w:tcW w:w="1194" w:type="dxa"/>
          </w:tcPr>
          <w:p w:rsidR="006656FD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6656FD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6656FD" w:rsidRPr="00B53E9B" w:rsidRDefault="00CB13B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ind w:left="612" w:hanging="180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دانشجو باید قادر باشد تمرینات پایان فصل  5 کتاب آمارزیستی </w:t>
            </w:r>
            <w:r w:rsidR="00132C73">
              <w:rPr>
                <w:rFonts w:cs="B Nazanin" w:hint="cs"/>
                <w:rtl/>
                <w:lang w:bidi="fa-IR"/>
              </w:rPr>
              <w:t xml:space="preserve">با رویکردی بر </w:t>
            </w:r>
            <w:r w:rsidR="00132C73">
              <w:rPr>
                <w:rFonts w:cs="B Nazanin"/>
                <w:lang w:bidi="fa-IR"/>
              </w:rPr>
              <w:t>SPSS</w:t>
            </w:r>
            <w:r w:rsidR="00132C73">
              <w:rPr>
                <w:rFonts w:cs="B Nazanin" w:hint="cs"/>
                <w:rtl/>
                <w:lang w:bidi="fa-IR"/>
              </w:rPr>
              <w:t xml:space="preserve"> </w:t>
            </w:r>
            <w:r w:rsidRPr="005A1ABD">
              <w:rPr>
                <w:rFonts w:cs="B Nazanin" w:hint="cs"/>
                <w:rtl/>
                <w:lang w:bidi="fa-IR"/>
              </w:rPr>
              <w:t>را حل نماید.</w:t>
            </w:r>
          </w:p>
        </w:tc>
      </w:tr>
      <w:tr w:rsidR="00810184" w:rsidRPr="00B53E9B" w:rsidTr="006656FD">
        <w:trPr>
          <w:trHeight w:val="191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6880" w:type="dxa"/>
            <w:gridSpan w:val="3"/>
          </w:tcPr>
          <w:p w:rsidR="00810184" w:rsidRDefault="00D40DDA" w:rsidP="00810184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توزیع نرمال</w:t>
            </w:r>
          </w:p>
          <w:p w:rsidR="00D40DDA" w:rsidRPr="00261470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261470">
              <w:rPr>
                <w:rFonts w:cs="B Nazanin" w:hint="cs"/>
                <w:rtl/>
              </w:rPr>
              <w:t xml:space="preserve"> </w:t>
            </w:r>
            <w:r w:rsidR="00D40DDA" w:rsidRPr="00261470">
              <w:rPr>
                <w:rFonts w:cs="B Nazanin" w:hint="cs"/>
                <w:rtl/>
              </w:rPr>
              <w:t>آشنایی با مفهوم توزیع نرمال و کاربرد آن در علوم پزشکی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C43492" w:rsidRPr="005A1ABD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باید قادر باشد در پایان کلاس از جدول نرمال به درستی استفاده نماید.</w:t>
            </w:r>
          </w:p>
          <w:p w:rsidR="00C43492" w:rsidRPr="005A1ABD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حدود اطمینان های مختلف را به دست آورد.</w:t>
            </w:r>
          </w:p>
          <w:p w:rsidR="00C43492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تفسیر مناسبی از بازه های به دست آمده ارائه دهد.</w:t>
            </w:r>
          </w:p>
          <w:p w:rsidR="00810184" w:rsidRPr="00B53E9B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>تمرینات پایان فصل</w:t>
            </w:r>
            <w:r>
              <w:rPr>
                <w:rFonts w:cs="B Nazanin" w:hint="cs"/>
                <w:rtl/>
              </w:rPr>
              <w:t xml:space="preserve"> 6 کتاب</w:t>
            </w:r>
            <w:r w:rsidRPr="005A1ABD">
              <w:rPr>
                <w:rFonts w:cs="B Nazanin" w:hint="cs"/>
                <w:rtl/>
              </w:rPr>
              <w:t xml:space="preserve"> </w:t>
            </w:r>
            <w:r w:rsidR="00132C73">
              <w:rPr>
                <w:rFonts w:cs="B Nazanin" w:hint="cs"/>
                <w:rtl/>
              </w:rPr>
              <w:t xml:space="preserve">درسی </w:t>
            </w:r>
            <w:r w:rsidRPr="005A1ABD">
              <w:rPr>
                <w:rFonts w:cs="B Nazanin" w:hint="cs"/>
                <w:rtl/>
              </w:rPr>
              <w:t>را به درستی حل نماید.</w:t>
            </w:r>
          </w:p>
        </w:tc>
      </w:tr>
      <w:tr w:rsidR="00810184" w:rsidRPr="00B53E9B" w:rsidTr="006656FD">
        <w:trPr>
          <w:trHeight w:val="191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880" w:type="dxa"/>
            <w:gridSpan w:val="3"/>
          </w:tcPr>
          <w:p w:rsidR="00810184" w:rsidRDefault="00D40DDA" w:rsidP="00810184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 xml:space="preserve"> برآورد پارامترهای جامع</w:t>
            </w:r>
            <w:r>
              <w:rPr>
                <w:rFonts w:cs="B Nazanin" w:hint="cs"/>
                <w:rtl/>
              </w:rPr>
              <w:t>ه</w:t>
            </w:r>
          </w:p>
          <w:p w:rsidR="00D40DDA" w:rsidRPr="005A1ABD" w:rsidRDefault="00D40DDA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مفهوم سرشماری و نمونه گیری</w:t>
            </w:r>
          </w:p>
          <w:p w:rsidR="00D40DDA" w:rsidRPr="005A1ABD" w:rsidRDefault="00D40DDA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انواع نمونه گیری</w:t>
            </w:r>
          </w:p>
          <w:p w:rsidR="00D40DDA" w:rsidRPr="005A1ABD" w:rsidRDefault="00D40DDA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قضیه ی حد مرکزی</w:t>
            </w:r>
          </w:p>
          <w:p w:rsidR="00D40DDA" w:rsidRPr="00B53E9B" w:rsidRDefault="00D40DDA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F0ABD">
              <w:rPr>
                <w:rFonts w:cs="B Nazanin" w:hint="cs"/>
                <w:rtl/>
              </w:rPr>
              <w:t xml:space="preserve">آشنایی با مفهوم </w:t>
            </w:r>
            <m:oMath>
              <m:sSub>
                <m:sSubPr>
                  <m:ctrlPr>
                    <w:rPr>
                      <w:rFonts w:ascii="Cambria Math" w:hAnsi="Cambria Math" w:cs="B Nazanin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Z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γ</m:t>
                  </m:r>
                </m:sub>
              </m:sSub>
            </m:oMath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D40DDA" w:rsidRDefault="00D40DDA" w:rsidP="0026147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دانشجو با مفهوم</w:t>
            </w:r>
            <w:r w:rsidR="00261470">
              <w:rPr>
                <w:rFonts w:cs="B Nazanin" w:hint="cs"/>
                <w:rtl/>
              </w:rPr>
              <w:t xml:space="preserve"> نمونه گیری و مفهوم </w:t>
            </w:r>
            <w:r w:rsidRPr="005A1ABD">
              <w:rPr>
                <w:rFonts w:cs="B Nazanin" w:hint="cs"/>
                <w:rtl/>
              </w:rPr>
              <w:t>تعمیم نتایج به جامعه آشنا میشود.</w:t>
            </w:r>
          </w:p>
          <w:p w:rsidR="00CF260D" w:rsidRPr="00B53E9B" w:rsidRDefault="00CF260D" w:rsidP="00556276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810184" w:rsidRPr="00B53E9B" w:rsidTr="006656FD">
        <w:trPr>
          <w:trHeight w:val="173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880" w:type="dxa"/>
            <w:gridSpan w:val="3"/>
          </w:tcPr>
          <w:p w:rsidR="00331A39" w:rsidRDefault="00331A39" w:rsidP="00810184">
            <w:pPr>
              <w:bidi/>
              <w:spacing w:after="0"/>
              <w:rPr>
                <w:rFonts w:cs="B Nazanin"/>
                <w:rtl/>
              </w:rPr>
            </w:pPr>
          </w:p>
          <w:p w:rsidR="00331A39" w:rsidRPr="008F0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8F0ABD">
              <w:rPr>
                <w:rFonts w:eastAsiaTheme="minorEastAsia" w:cs="B Nazanin" w:hint="cs"/>
                <w:rtl/>
                <w:lang w:bidi="fa-IR"/>
              </w:rPr>
              <w:t>نحوه ی تعیین حدود اطمینان  % (</w:t>
            </w:r>
            <w:r w:rsidRPr="008F0ABD">
              <w:rPr>
                <w:rFonts w:ascii="Times New Roman" w:eastAsiaTheme="minorEastAsia" w:hAnsi="Times New Roman" w:cs="Times New Roman" w:hint="cs"/>
                <w:rtl/>
                <w:lang w:bidi="fa-IR"/>
              </w:rPr>
              <w:t>α</w:t>
            </w:r>
            <w:r w:rsidRPr="008F0ABD">
              <w:rPr>
                <w:rFonts w:eastAsiaTheme="minorEastAsia" w:cs="B Nazanin" w:hint="cs"/>
                <w:rtl/>
                <w:lang w:bidi="fa-IR"/>
              </w:rPr>
              <w:t>-1) برا ی میانگین جامعه</w:t>
            </w:r>
          </w:p>
          <w:p w:rsidR="00C76BD3" w:rsidRPr="00B53E9B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4B3D0C">
              <w:rPr>
                <w:rFonts w:eastAsiaTheme="minorEastAsia" w:cs="B Nazanin" w:hint="cs"/>
                <w:rtl/>
                <w:lang w:bidi="fa-IR"/>
              </w:rPr>
              <w:t xml:space="preserve">آشنایی با نمودار </w:t>
            </w:r>
            <w:r w:rsidRPr="004B3D0C">
              <w:rPr>
                <w:rFonts w:eastAsiaTheme="minorEastAsia" w:cs="B Nazanin"/>
                <w:lang w:bidi="fa-IR"/>
              </w:rPr>
              <w:t>Error-Bar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556276" w:rsidRDefault="00556276" w:rsidP="0055627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با استفاده از میانگین به دست آمده در نمونه ، میانگین جامعه را برآورد مینماید.</w:t>
            </w:r>
          </w:p>
          <w:p w:rsidR="00810184" w:rsidRPr="00B53E9B" w:rsidRDefault="00556276" w:rsidP="0055627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تفسیر نمودار </w:t>
            </w:r>
            <w:r>
              <w:rPr>
                <w:rFonts w:cs="B Nazanin"/>
                <w:lang w:bidi="fa-IR"/>
              </w:rPr>
              <w:t>Error-Bar</w:t>
            </w:r>
            <w:r>
              <w:rPr>
                <w:rFonts w:cs="B Nazanin" w:hint="cs"/>
                <w:rtl/>
                <w:lang w:bidi="fa-IR"/>
              </w:rPr>
              <w:t xml:space="preserve"> به درستی انجام شود.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برآورد نسبت در جامعه و تعیین حجم نمونه</w:t>
            </w:r>
          </w:p>
          <w:p w:rsidR="00331A39" w:rsidRPr="005A1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فرمول حدود اطمینان برای نسبت</w:t>
            </w:r>
          </w:p>
          <w:p w:rsidR="00331A39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آشنایی با فرمول تعیین حجم نمونه برای برآورد میانگین جامعه</w:t>
            </w:r>
          </w:p>
          <w:p w:rsidR="00B15530" w:rsidRPr="004B3D0C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4B3D0C">
              <w:rPr>
                <w:rFonts w:cs="B Nazanin" w:hint="cs"/>
                <w:rtl/>
              </w:rPr>
              <w:t>آشنایی با فرمول تعیین حجم نمونه برای برآورد نسبت در جامعه</w:t>
            </w:r>
          </w:p>
          <w:p w:rsidR="00B15530" w:rsidRPr="00B53E9B" w:rsidRDefault="00B15530" w:rsidP="00331A39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556276" w:rsidRDefault="00556276" w:rsidP="00556276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در پایان درس دانشجو قادر خواهد بود که نسبت به دست آمده توسط نمونه را با استفاده از فرمول حدود اطمینان به جامعه تعمیم دهد.</w:t>
            </w:r>
          </w:p>
          <w:p w:rsidR="00810184" w:rsidRPr="00132C73" w:rsidRDefault="00556276" w:rsidP="00556276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>دانشجو با اهمیت تعیین حجم نمونه برای اهداف مختلف در تحقیقات علوم پزشکی آشنا می</w:t>
            </w:r>
            <w:r w:rsidRPr="005A1ABD">
              <w:rPr>
                <w:rFonts w:cs="B Nazanin"/>
                <w:rtl/>
              </w:rPr>
              <w:softHyphen/>
            </w:r>
            <w:r w:rsidRPr="005A1ABD">
              <w:rPr>
                <w:rFonts w:cs="B Nazanin" w:hint="cs"/>
                <w:rtl/>
              </w:rPr>
              <w:t>شود.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مقدمه ای بر اهمیت آزمون فرض و کاربرد آن در علوم پزشکی</w:t>
            </w:r>
          </w:p>
          <w:p w:rsidR="00331A39" w:rsidRPr="005A1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مفهوم فرض صفر و فرض یک</w:t>
            </w:r>
          </w:p>
          <w:p w:rsidR="00331A39" w:rsidRPr="005A1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مفهوم خطای نوع اول و دوم</w:t>
            </w:r>
          </w:p>
          <w:p w:rsidR="00B15530" w:rsidRPr="00B53E9B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آزمون اختلاف میانگین با عدد ثابت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810184" w:rsidRPr="00132C73" w:rsidRDefault="00556276" w:rsidP="00132C73">
            <w:pPr>
              <w:pStyle w:val="ListParagraph"/>
              <w:numPr>
                <w:ilvl w:val="0"/>
                <w:numId w:val="32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132C73">
              <w:rPr>
                <w:rFonts w:cs="B Nazanin" w:hint="cs"/>
                <w:rtl/>
                <w:lang w:bidi="fa-IR"/>
              </w:rPr>
              <w:t>دانشجو در پایان کلاس یاد میگیرد که برای نتیجه گیری نهایی باید آزمون انجام دهد.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880" w:type="dxa"/>
            <w:gridSpan w:val="3"/>
          </w:tcPr>
          <w:p w:rsidR="00B15530" w:rsidRPr="00261470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261470">
              <w:rPr>
                <w:rFonts w:cs="B Nazanin" w:hint="cs"/>
                <w:rtl/>
              </w:rPr>
              <w:t xml:space="preserve">آشنایی با مفهوم </w:t>
            </w:r>
            <w:r w:rsidRPr="00261470">
              <w:rPr>
                <w:rFonts w:cs="B Nazanin"/>
              </w:rPr>
              <w:t>p-value</w:t>
            </w:r>
            <w:r w:rsidR="00556276" w:rsidRPr="0026147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810184" w:rsidRPr="00B53E9B" w:rsidRDefault="00556276" w:rsidP="00556276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132C73">
              <w:rPr>
                <w:rFonts w:cs="B Nazanin" w:hint="cs"/>
                <w:rtl/>
              </w:rPr>
              <w:t>دانشجو باید قادر باشد پس از آموزش این مبحث</w:t>
            </w:r>
            <w:r>
              <w:rPr>
                <w:rFonts w:cs="B Nazanin" w:hint="cs"/>
                <w:rtl/>
              </w:rPr>
              <w:t>،</w:t>
            </w:r>
            <w:r w:rsidRPr="00132C7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مفهوم </w:t>
            </w:r>
            <w:r>
              <w:rPr>
                <w:rFonts w:cs="B Nazanin"/>
              </w:rPr>
              <w:t>p-value</w:t>
            </w:r>
            <w:r>
              <w:rPr>
                <w:rFonts w:cs="B Nazanin" w:hint="cs"/>
                <w:rtl/>
                <w:lang w:bidi="fa-IR"/>
              </w:rPr>
              <w:t xml:space="preserve"> را شرح داده و در مسائل مختلف مقدار آن را محاسبه نماید.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آشنایی با آزمون اختلاف میانگین دوجامعه</w:t>
            </w:r>
          </w:p>
          <w:p w:rsidR="00331A39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آزمون اختلاف واریانس </w:t>
            </w:r>
          </w:p>
          <w:p w:rsidR="00B15530" w:rsidRPr="00B53E9B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آزمون </w:t>
            </w:r>
            <w:r w:rsidRPr="005A1ABD">
              <w:rPr>
                <w:rFonts w:cs="B Nazanin"/>
              </w:rPr>
              <w:t>t-test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B15530" w:rsidRPr="005A1ABD" w:rsidRDefault="00B15530" w:rsidP="00B1553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باید قادر باشد به درستی دلیل انتخاب این آزمون را بیان نماید.</w:t>
            </w:r>
          </w:p>
          <w:p w:rsidR="00B15530" w:rsidRDefault="00B15530" w:rsidP="00B1553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به روش دستی آزمون را انجام دهد.</w:t>
            </w:r>
          </w:p>
          <w:p w:rsidR="00810184" w:rsidRPr="00B53E9B" w:rsidRDefault="00810184" w:rsidP="003974A3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کای دو </w:t>
            </w:r>
          </w:p>
          <w:p w:rsidR="00331A39" w:rsidRDefault="00331A39" w:rsidP="00331A39">
            <w:pPr>
              <w:pStyle w:val="ListParagraph"/>
              <w:bidi/>
              <w:spacing w:after="0" w:line="240" w:lineRule="auto"/>
              <w:rPr>
                <w:rFonts w:cs="B Nazanin"/>
              </w:rPr>
            </w:pPr>
          </w:p>
          <w:p w:rsidR="00331A39" w:rsidRPr="005A1ABD" w:rsidRDefault="00261470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ی</w:t>
            </w:r>
            <w:r w:rsidR="00331A39" w:rsidRPr="005A1ABD">
              <w:rPr>
                <w:rFonts w:cs="B Nazanin" w:hint="cs"/>
                <w:rtl/>
                <w:lang w:bidi="fa-IR"/>
              </w:rPr>
              <w:t>ادآوری مبحث رسم جداول دوبعدی</w:t>
            </w:r>
          </w:p>
          <w:p w:rsidR="00331A39" w:rsidRPr="005A1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  <w:lang w:bidi="fa-IR"/>
              </w:rPr>
              <w:lastRenderedPageBreak/>
              <w:t>اهمیت آزمون اختلاف نسبت</w:t>
            </w:r>
          </w:p>
          <w:p w:rsidR="00331A39" w:rsidRPr="005A1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  <w:lang w:bidi="fa-IR"/>
              </w:rPr>
              <w:t>آشنایی با مفهوم فراوانی منتظره و فرمول محاسبه ی آن</w:t>
            </w:r>
          </w:p>
          <w:p w:rsidR="00331A39" w:rsidRPr="005A1ABD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انجام آزمون کای دو </w:t>
            </w:r>
          </w:p>
          <w:p w:rsidR="00D84FB1" w:rsidRPr="00B53E9B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>محدودیت های آزمون کای دو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556276" w:rsidRPr="005A1ABD" w:rsidRDefault="00556276" w:rsidP="00556276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در پایان این مبحث به کاربرد آزمون کای دو پی می</w:t>
            </w:r>
            <w:r w:rsidRPr="005A1ABD">
              <w:rPr>
                <w:rFonts w:cs="B Nazanin"/>
                <w:rtl/>
              </w:rPr>
              <w:softHyphen/>
            </w:r>
            <w:r w:rsidRPr="005A1ABD">
              <w:rPr>
                <w:rFonts w:cs="B Nazanin" w:hint="cs"/>
                <w:rtl/>
              </w:rPr>
              <w:t>برد</w:t>
            </w:r>
            <w:r w:rsidR="009059E6">
              <w:rPr>
                <w:rFonts w:cs="B Nazanin" w:hint="cs"/>
                <w:rtl/>
              </w:rPr>
              <w:t>.</w:t>
            </w:r>
          </w:p>
          <w:p w:rsidR="00810184" w:rsidRPr="00B53E9B" w:rsidRDefault="00810184" w:rsidP="009059E6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lastRenderedPageBreak/>
              <w:t>14</w:t>
            </w:r>
          </w:p>
        </w:tc>
        <w:tc>
          <w:tcPr>
            <w:tcW w:w="6880" w:type="dxa"/>
            <w:gridSpan w:val="3"/>
          </w:tcPr>
          <w:p w:rsidR="00804D52" w:rsidRDefault="00331A39" w:rsidP="00642334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انجام آزمون </w:t>
            </w:r>
            <w:r w:rsidRPr="005A1ABD">
              <w:rPr>
                <w:rFonts w:cs="B Nazanin"/>
              </w:rPr>
              <w:t>t</w:t>
            </w:r>
            <w:r>
              <w:rPr>
                <w:rFonts w:cs="B Nazanin" w:hint="cs"/>
                <w:rtl/>
                <w:lang w:bidi="fa-IR"/>
              </w:rPr>
              <w:t xml:space="preserve"> زوجی </w:t>
            </w:r>
          </w:p>
          <w:p w:rsidR="002842AE" w:rsidRPr="00B53E9B" w:rsidRDefault="002842AE" w:rsidP="002842A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مک نمار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2842AE" w:rsidRDefault="009059E6" w:rsidP="004B3D0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دانشجو باید </w:t>
            </w:r>
            <w:r w:rsidRPr="005A1ABD">
              <w:rPr>
                <w:rFonts w:cs="B Nazanin" w:hint="cs"/>
                <w:rtl/>
              </w:rPr>
              <w:t>قادر باشد در مسائل مطرح شده</w:t>
            </w:r>
            <w:r>
              <w:rPr>
                <w:rFonts w:cs="B Nazanin" w:hint="cs"/>
                <w:rtl/>
              </w:rPr>
              <w:t xml:space="preserve">، </w:t>
            </w:r>
            <w:r w:rsidRPr="005A1ABD">
              <w:rPr>
                <w:rFonts w:cs="B Nazanin" w:hint="cs"/>
                <w:rtl/>
              </w:rPr>
              <w:t xml:space="preserve"> بر اساس نوع متغیر مورد سوال، آزمون مناسب را انتخاب کند</w:t>
            </w:r>
          </w:p>
          <w:p w:rsidR="00810184" w:rsidRPr="004B3D0C" w:rsidRDefault="009059E6" w:rsidP="002842A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. </w:t>
            </w:r>
            <w:r w:rsidR="002842AE" w:rsidRPr="005A1ABD">
              <w:rPr>
                <w:rFonts w:cs="B Nazanin" w:hint="cs"/>
                <w:rtl/>
              </w:rPr>
              <w:t>رسم جدول توافقی برای آزمون مشاهدات زوجی دو حالته و انجام آزمون مک نمار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6880" w:type="dxa"/>
            <w:gridSpan w:val="3"/>
          </w:tcPr>
          <w:p w:rsidR="00B41856" w:rsidRPr="00261470" w:rsidRDefault="002842AE" w:rsidP="00642334">
            <w:pPr>
              <w:pStyle w:val="ListParagraph"/>
              <w:numPr>
                <w:ilvl w:val="0"/>
                <w:numId w:val="38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ضریب همبستگی و آزمون معناداری آن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2842AE" w:rsidRDefault="002842AE" w:rsidP="002842AE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همبستگی و تفاوت آن با مفهوم علت و معلول</w:t>
            </w:r>
          </w:p>
          <w:p w:rsidR="00810184" w:rsidRPr="00B53E9B" w:rsidRDefault="002842AE" w:rsidP="002842AE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نحوه ی محاسبه ی ضریب همبستگی و معناداری آن</w:t>
            </w:r>
            <w:r w:rsidR="003974A3" w:rsidRPr="005A1ABD">
              <w:rPr>
                <w:rFonts w:cs="B Nazanin" w:hint="cs"/>
                <w:rtl/>
              </w:rPr>
              <w:t xml:space="preserve"> 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6880" w:type="dxa"/>
            <w:gridSpan w:val="3"/>
          </w:tcPr>
          <w:p w:rsidR="00B87878" w:rsidRPr="00B87878" w:rsidRDefault="00261470" w:rsidP="00642334">
            <w:pPr>
              <w:pStyle w:val="ListParagraph"/>
              <w:numPr>
                <w:ilvl w:val="0"/>
                <w:numId w:val="38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پایان ترم</w:t>
            </w:r>
          </w:p>
        </w:tc>
        <w:tc>
          <w:tcPr>
            <w:tcW w:w="1194" w:type="dxa"/>
          </w:tcPr>
          <w:p w:rsidR="00810184" w:rsidRPr="00B53E9B" w:rsidRDefault="00810184" w:rsidP="00D24388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gridSpan w:val="2"/>
          </w:tcPr>
          <w:p w:rsidR="00810184" w:rsidRPr="00B53E9B" w:rsidRDefault="00810184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4338" w:type="dxa"/>
          </w:tcPr>
          <w:p w:rsidR="00D24388" w:rsidRPr="00D24388" w:rsidRDefault="00D24388" w:rsidP="00D24388">
            <w:pPr>
              <w:pStyle w:val="ListParagraph"/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</w:tbl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840DB0">
        <w:trPr>
          <w:trHeight w:val="1783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1375FE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9178D7" w:rsidRDefault="00A132E1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آمارزیستی با رویکردی بر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SPSS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نوشته دکتر نزهت شاکری</w:t>
            </w:r>
          </w:p>
          <w:p w:rsidR="009178D7" w:rsidRPr="00B53E9B" w:rsidRDefault="00A132E1" w:rsidP="00840DB0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روشهای آماری و شاخصهای بهداشتی، نوشته دکتر کاظم محمد</w:t>
            </w:r>
          </w:p>
        </w:tc>
      </w:tr>
      <w:tr w:rsidR="00571CB7" w:rsidRPr="00B53E9B" w:rsidTr="00840DB0">
        <w:trPr>
          <w:trHeight w:val="1234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A132E1" w:rsidRPr="00B53E9B" w:rsidRDefault="00A132E1" w:rsidP="00A132E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Statistical methods for health care research, Barbara Hazard Munro, 5</w:t>
            </w:r>
            <w:r w:rsidRPr="00A132E1">
              <w:rPr>
                <w:rFonts w:ascii="Times New Roman" w:hAnsi="Times New Roman" w:cs="B Nazanin"/>
                <w:b/>
                <w:bCs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edition</w:t>
            </w:r>
            <w:proofErr w:type="gramStart"/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,  2005</w:t>
            </w:r>
            <w:proofErr w:type="gramEnd"/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, Lippincott Williams &amp; Wilkins.</w:t>
            </w:r>
          </w:p>
        </w:tc>
      </w:tr>
      <w:tr w:rsidR="00571CB7" w:rsidRPr="00B53E9B" w:rsidTr="00840DB0">
        <w:trPr>
          <w:trHeight w:val="1063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</w:p>
          <w:p w:rsidR="006E0457" w:rsidRPr="00B53E9B" w:rsidRDefault="006E0457" w:rsidP="00103C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پرسش کلاسی،</w:t>
            </w:r>
            <w:r w:rsidR="0010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آزمونهای کوتاه میان ترم</w:t>
            </w:r>
            <w:r w:rsidR="00103C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پایان ترم</w:t>
            </w:r>
          </w:p>
        </w:tc>
      </w:tr>
      <w:tr w:rsidR="009178D7" w:rsidRPr="00B53E9B" w:rsidTr="00840DB0">
        <w:trPr>
          <w:trHeight w:val="1081"/>
        </w:trPr>
        <w:tc>
          <w:tcPr>
            <w:tcW w:w="14456" w:type="dxa"/>
          </w:tcPr>
          <w:p w:rsidR="009178D7" w:rsidRPr="00B53E9B" w:rsidRDefault="009178D7" w:rsidP="00840D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E04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D5E3B"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  <w:p w:rsidR="009178D7" w:rsidRPr="00B53E9B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C37A3" w:rsidRDefault="003C37A3" w:rsidP="009178D7">
      <w:pPr>
        <w:rPr>
          <w:rtl/>
          <w:lang w:bidi="fa-IR"/>
        </w:rPr>
      </w:pPr>
    </w:p>
    <w:sectPr w:rsidR="003C37A3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09"/>
    <w:multiLevelType w:val="hybridMultilevel"/>
    <w:tmpl w:val="7FAC6CF0"/>
    <w:lvl w:ilvl="0" w:tplc="6810C09A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0D28"/>
    <w:multiLevelType w:val="hybridMultilevel"/>
    <w:tmpl w:val="F73EB052"/>
    <w:lvl w:ilvl="0" w:tplc="8426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78E8"/>
    <w:multiLevelType w:val="hybridMultilevel"/>
    <w:tmpl w:val="1B76D906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3C5"/>
    <w:multiLevelType w:val="hybridMultilevel"/>
    <w:tmpl w:val="C794F96C"/>
    <w:lvl w:ilvl="0" w:tplc="25466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0994"/>
    <w:multiLevelType w:val="hybridMultilevel"/>
    <w:tmpl w:val="80745F0E"/>
    <w:lvl w:ilvl="0" w:tplc="E3642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5EB"/>
    <w:multiLevelType w:val="hybridMultilevel"/>
    <w:tmpl w:val="EC4264D2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9AF"/>
    <w:multiLevelType w:val="hybridMultilevel"/>
    <w:tmpl w:val="61B61664"/>
    <w:lvl w:ilvl="0" w:tplc="2DD0F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34D62"/>
    <w:multiLevelType w:val="hybridMultilevel"/>
    <w:tmpl w:val="36DE3222"/>
    <w:lvl w:ilvl="0" w:tplc="D8ACC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10ED"/>
    <w:multiLevelType w:val="hybridMultilevel"/>
    <w:tmpl w:val="B700EECE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42D04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3808"/>
    <w:multiLevelType w:val="hybridMultilevel"/>
    <w:tmpl w:val="52B09992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A05BB"/>
    <w:multiLevelType w:val="hybridMultilevel"/>
    <w:tmpl w:val="61B61664"/>
    <w:lvl w:ilvl="0" w:tplc="2DD0F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E0830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DA8"/>
    <w:multiLevelType w:val="hybridMultilevel"/>
    <w:tmpl w:val="A00C5B44"/>
    <w:lvl w:ilvl="0" w:tplc="95DA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3365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2745"/>
    <w:multiLevelType w:val="hybridMultilevel"/>
    <w:tmpl w:val="BB78677A"/>
    <w:lvl w:ilvl="0" w:tplc="489E3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5136"/>
    <w:multiLevelType w:val="hybridMultilevel"/>
    <w:tmpl w:val="3BD4AF80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A26DF"/>
    <w:multiLevelType w:val="hybridMultilevel"/>
    <w:tmpl w:val="9F4002A4"/>
    <w:lvl w:ilvl="0" w:tplc="33908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F3BE8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E76A8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C3E35"/>
    <w:multiLevelType w:val="hybridMultilevel"/>
    <w:tmpl w:val="2A00A022"/>
    <w:lvl w:ilvl="0" w:tplc="1C0A2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F2459"/>
    <w:multiLevelType w:val="hybridMultilevel"/>
    <w:tmpl w:val="06CC0972"/>
    <w:lvl w:ilvl="0" w:tplc="5F86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E659A"/>
    <w:multiLevelType w:val="hybridMultilevel"/>
    <w:tmpl w:val="DAE6270A"/>
    <w:lvl w:ilvl="0" w:tplc="8FA07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1D29"/>
    <w:multiLevelType w:val="hybridMultilevel"/>
    <w:tmpl w:val="BC126D12"/>
    <w:lvl w:ilvl="0" w:tplc="89A0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641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13AE"/>
    <w:multiLevelType w:val="hybridMultilevel"/>
    <w:tmpl w:val="BC126D12"/>
    <w:lvl w:ilvl="0" w:tplc="89A0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00A2F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23F74"/>
    <w:multiLevelType w:val="hybridMultilevel"/>
    <w:tmpl w:val="66D2067E"/>
    <w:lvl w:ilvl="0" w:tplc="7A68893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7770777"/>
    <w:multiLevelType w:val="hybridMultilevel"/>
    <w:tmpl w:val="BB900424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95DB3"/>
    <w:multiLevelType w:val="hybridMultilevel"/>
    <w:tmpl w:val="A9FEE31C"/>
    <w:lvl w:ilvl="0" w:tplc="607CD292">
      <w:start w:val="34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2C372D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3214E"/>
    <w:multiLevelType w:val="hybridMultilevel"/>
    <w:tmpl w:val="1B76D906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1481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E67C9"/>
    <w:multiLevelType w:val="hybridMultilevel"/>
    <w:tmpl w:val="DF72DDEE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74A01"/>
    <w:multiLevelType w:val="hybridMultilevel"/>
    <w:tmpl w:val="1E9CD12A"/>
    <w:lvl w:ilvl="0" w:tplc="58E008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465E0C"/>
    <w:multiLevelType w:val="hybridMultilevel"/>
    <w:tmpl w:val="B2C82FDC"/>
    <w:lvl w:ilvl="0" w:tplc="4CA4B6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C23750"/>
    <w:multiLevelType w:val="hybridMultilevel"/>
    <w:tmpl w:val="F3E42CCC"/>
    <w:lvl w:ilvl="0" w:tplc="D758E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5"/>
  </w:num>
  <w:num w:numId="5">
    <w:abstractNumId w:val="33"/>
  </w:num>
  <w:num w:numId="6">
    <w:abstractNumId w:val="14"/>
  </w:num>
  <w:num w:numId="7">
    <w:abstractNumId w:val="22"/>
  </w:num>
  <w:num w:numId="8">
    <w:abstractNumId w:val="15"/>
  </w:num>
  <w:num w:numId="9">
    <w:abstractNumId w:val="18"/>
  </w:num>
  <w:num w:numId="10">
    <w:abstractNumId w:val="20"/>
  </w:num>
  <w:num w:numId="11">
    <w:abstractNumId w:val="9"/>
  </w:num>
  <w:num w:numId="12">
    <w:abstractNumId w:val="24"/>
  </w:num>
  <w:num w:numId="13">
    <w:abstractNumId w:val="19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  <w:num w:numId="19">
    <w:abstractNumId w:val="32"/>
  </w:num>
  <w:num w:numId="20">
    <w:abstractNumId w:val="7"/>
  </w:num>
  <w:num w:numId="21">
    <w:abstractNumId w:val="31"/>
  </w:num>
  <w:num w:numId="22">
    <w:abstractNumId w:val="23"/>
  </w:num>
  <w:num w:numId="23">
    <w:abstractNumId w:val="27"/>
  </w:num>
  <w:num w:numId="24">
    <w:abstractNumId w:val="16"/>
  </w:num>
  <w:num w:numId="25">
    <w:abstractNumId w:val="37"/>
  </w:num>
  <w:num w:numId="26">
    <w:abstractNumId w:val="10"/>
  </w:num>
  <w:num w:numId="27">
    <w:abstractNumId w:val="8"/>
  </w:num>
  <w:num w:numId="28">
    <w:abstractNumId w:val="29"/>
  </w:num>
  <w:num w:numId="29">
    <w:abstractNumId w:val="5"/>
  </w:num>
  <w:num w:numId="30">
    <w:abstractNumId w:val="28"/>
  </w:num>
  <w:num w:numId="31">
    <w:abstractNumId w:val="17"/>
  </w:num>
  <w:num w:numId="32">
    <w:abstractNumId w:val="34"/>
  </w:num>
  <w:num w:numId="33">
    <w:abstractNumId w:val="25"/>
  </w:num>
  <w:num w:numId="34">
    <w:abstractNumId w:val="26"/>
  </w:num>
  <w:num w:numId="35">
    <w:abstractNumId w:val="6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220C0"/>
    <w:rsid w:val="000662A9"/>
    <w:rsid w:val="0009027C"/>
    <w:rsid w:val="00103C04"/>
    <w:rsid w:val="00132C73"/>
    <w:rsid w:val="001375FE"/>
    <w:rsid w:val="0017239F"/>
    <w:rsid w:val="001D2AF9"/>
    <w:rsid w:val="00261470"/>
    <w:rsid w:val="002842AE"/>
    <w:rsid w:val="002878B6"/>
    <w:rsid w:val="0033140F"/>
    <w:rsid w:val="00331A39"/>
    <w:rsid w:val="00382002"/>
    <w:rsid w:val="003974A3"/>
    <w:rsid w:val="003C37A3"/>
    <w:rsid w:val="004B3D0C"/>
    <w:rsid w:val="0051110A"/>
    <w:rsid w:val="00556276"/>
    <w:rsid w:val="005716EB"/>
    <w:rsid w:val="00571CB7"/>
    <w:rsid w:val="0058248B"/>
    <w:rsid w:val="00642334"/>
    <w:rsid w:val="006656FD"/>
    <w:rsid w:val="006E0457"/>
    <w:rsid w:val="007321FD"/>
    <w:rsid w:val="00793E48"/>
    <w:rsid w:val="007E72CF"/>
    <w:rsid w:val="007F6438"/>
    <w:rsid w:val="00804D52"/>
    <w:rsid w:val="00810184"/>
    <w:rsid w:val="008164F1"/>
    <w:rsid w:val="008338BF"/>
    <w:rsid w:val="00840DB0"/>
    <w:rsid w:val="008F0ABD"/>
    <w:rsid w:val="009059E6"/>
    <w:rsid w:val="009178D7"/>
    <w:rsid w:val="009B15A9"/>
    <w:rsid w:val="00A132E1"/>
    <w:rsid w:val="00A13F1B"/>
    <w:rsid w:val="00A763E1"/>
    <w:rsid w:val="00AB290F"/>
    <w:rsid w:val="00B15530"/>
    <w:rsid w:val="00B273F0"/>
    <w:rsid w:val="00B41856"/>
    <w:rsid w:val="00B53E9B"/>
    <w:rsid w:val="00B87878"/>
    <w:rsid w:val="00BB5BF7"/>
    <w:rsid w:val="00BC01EF"/>
    <w:rsid w:val="00C0450A"/>
    <w:rsid w:val="00C43492"/>
    <w:rsid w:val="00C76BD3"/>
    <w:rsid w:val="00CB13B9"/>
    <w:rsid w:val="00CF260D"/>
    <w:rsid w:val="00D1266A"/>
    <w:rsid w:val="00D24388"/>
    <w:rsid w:val="00D40DDA"/>
    <w:rsid w:val="00D84FB1"/>
    <w:rsid w:val="00DF7755"/>
    <w:rsid w:val="00ED180F"/>
    <w:rsid w:val="00ED5E3B"/>
    <w:rsid w:val="00F50361"/>
    <w:rsid w:val="00F71245"/>
    <w:rsid w:val="00F95BAB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5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5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E51D-CEB4-4451-9AFD-15114E2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ali akbar maboudi</cp:lastModifiedBy>
  <cp:revision>4</cp:revision>
  <cp:lastPrinted>2016-09-17T10:27:00Z</cp:lastPrinted>
  <dcterms:created xsi:type="dcterms:W3CDTF">2019-09-17T06:23:00Z</dcterms:created>
  <dcterms:modified xsi:type="dcterms:W3CDTF">2019-09-17T07:32:00Z</dcterms:modified>
</cp:coreProperties>
</file>