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B7" w:rsidRPr="00571CB7" w:rsidRDefault="0056182C" w:rsidP="00571CB7">
      <w:pPr>
        <w:bidi/>
        <w:spacing w:after="0" w:line="240" w:lineRule="auto"/>
        <w:jc w:val="center"/>
        <w:rPr>
          <w:b/>
          <w:bCs/>
          <w:i/>
          <w:iCs/>
          <w:color w:val="000000"/>
          <w:sz w:val="8"/>
          <w:szCs w:val="8"/>
          <w:rtl/>
        </w:rPr>
      </w:pPr>
      <w:r>
        <w:rPr>
          <w:rFonts w:hint="cs"/>
          <w:b/>
          <w:bCs/>
          <w:i/>
          <w:iCs/>
          <w:noProof/>
          <w:color w:val="000000"/>
          <w:sz w:val="8"/>
          <w:szCs w:val="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-85725</wp:posOffset>
            </wp:positionV>
            <wp:extent cx="348615" cy="415290"/>
            <wp:effectExtent l="19050" t="0" r="0" b="0"/>
            <wp:wrapTopAndBottom/>
            <wp:docPr id="2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1529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CB7" w:rsidRDefault="00571CB7" w:rsidP="00571CB7">
      <w:pPr>
        <w:bidi/>
        <w:spacing w:after="0" w:line="240" w:lineRule="auto"/>
        <w:jc w:val="center"/>
        <w:rPr>
          <w:rtl/>
          <w:lang w:bidi="fa-IR"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دانشگاه علوم پزشكي و خدمات بهداشتي درماني شهيد بهشتي</w:t>
      </w:r>
    </w:p>
    <w:p w:rsidR="003C37A3" w:rsidRPr="009178D7" w:rsidRDefault="00571CB7" w:rsidP="009178D7">
      <w:pPr>
        <w:bidi/>
        <w:spacing w:after="0" w:line="240" w:lineRule="auto"/>
        <w:jc w:val="center"/>
        <w:rPr>
          <w:rtl/>
        </w:rPr>
      </w:pPr>
      <w:r w:rsidRPr="00EA211B">
        <w:rPr>
          <w:rFonts w:hint="cs"/>
          <w:b/>
          <w:bCs/>
          <w:i/>
          <w:iCs/>
          <w:color w:val="000000"/>
          <w:rtl/>
        </w:rPr>
        <w:t>دانشكده پيراپزشكي</w:t>
      </w:r>
      <w:r w:rsidR="0058248B">
        <w:rPr>
          <w:rFonts w:hint="cs"/>
          <w:b/>
          <w:bCs/>
          <w:i/>
          <w:iCs/>
          <w:color w:val="000000"/>
          <w:rtl/>
        </w:rPr>
        <w:t>-معاونت آموزشی</w:t>
      </w:r>
    </w:p>
    <w:p w:rsidR="00571CB7" w:rsidRPr="007E72CF" w:rsidRDefault="00571CB7" w:rsidP="00571CB7">
      <w:pPr>
        <w:bidi/>
        <w:rPr>
          <w:sz w:val="2"/>
          <w:szCs w:val="2"/>
        </w:rPr>
      </w:pPr>
    </w:p>
    <w:p w:rsidR="003C37A3" w:rsidRPr="003C37A3" w:rsidRDefault="003C37A3" w:rsidP="006E43C9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 w:rsidRPr="003C37A3">
        <w:rPr>
          <w:rFonts w:hint="cs"/>
          <w:b/>
          <w:bCs/>
          <w:sz w:val="28"/>
          <w:szCs w:val="28"/>
          <w:rtl/>
          <w:lang w:bidi="fa-IR"/>
        </w:rPr>
        <w:t>فرم خلاصه تدوین طرح</w:t>
      </w:r>
      <w:r w:rsidR="0058248B">
        <w:rPr>
          <w:rFonts w:hint="cs"/>
          <w:b/>
          <w:bCs/>
          <w:sz w:val="28"/>
          <w:szCs w:val="28"/>
          <w:rtl/>
          <w:lang w:bidi="fa-IR"/>
        </w:rPr>
        <w:t xml:space="preserve"> درس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F11901">
        <w:rPr>
          <w:rFonts w:hint="cs"/>
          <w:b/>
          <w:bCs/>
          <w:sz w:val="28"/>
          <w:szCs w:val="28"/>
          <w:rtl/>
          <w:lang w:bidi="fa-IR"/>
        </w:rPr>
        <w:t>دکتر حمید علوی مجد</w:t>
      </w:r>
      <w:r w:rsidRPr="003C37A3">
        <w:rPr>
          <w:rFonts w:hint="cs"/>
          <w:b/>
          <w:bCs/>
          <w:sz w:val="28"/>
          <w:szCs w:val="28"/>
          <w:rtl/>
          <w:lang w:bidi="fa-IR"/>
        </w:rPr>
        <w:t xml:space="preserve"> در نیمسال</w:t>
      </w:r>
      <w:r w:rsidR="00EB6057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EB6057">
        <w:rPr>
          <w:rFonts w:hint="cs"/>
          <w:b/>
          <w:bCs/>
          <w:sz w:val="28"/>
          <w:szCs w:val="28"/>
          <w:rtl/>
          <w:lang w:bidi="fa-IR"/>
        </w:rPr>
        <w:t>اول سال</w:t>
      </w:r>
      <w:r w:rsidR="002878B6">
        <w:rPr>
          <w:b/>
          <w:bCs/>
          <w:sz w:val="28"/>
          <w:szCs w:val="28"/>
          <w:lang w:bidi="fa-IR"/>
        </w:rPr>
        <w:t xml:space="preserve"> </w:t>
      </w:r>
      <w:r w:rsidR="002878B6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6E43C9">
        <w:rPr>
          <w:rFonts w:hint="cs"/>
          <w:b/>
          <w:bCs/>
          <w:sz w:val="28"/>
          <w:szCs w:val="28"/>
          <w:rtl/>
          <w:lang w:bidi="fa-IR"/>
        </w:rPr>
        <w:t>تحصیلی</w:t>
      </w:r>
    </w:p>
    <w:tbl>
      <w:tblPr>
        <w:bidiVisual/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574"/>
        <w:gridCol w:w="103"/>
        <w:gridCol w:w="1877"/>
        <w:gridCol w:w="249"/>
        <w:gridCol w:w="1461"/>
        <w:gridCol w:w="1374"/>
        <w:gridCol w:w="5351"/>
      </w:tblGrid>
      <w:tr w:rsidR="003C37A3" w:rsidRPr="00315606" w:rsidTr="00315606">
        <w:trPr>
          <w:trHeight w:val="430"/>
        </w:trPr>
        <w:tc>
          <w:tcPr>
            <w:tcW w:w="4406" w:type="dxa"/>
            <w:gridSpan w:val="3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درس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روش هاي آمار زيستي1  </w:t>
            </w:r>
          </w:p>
        </w:tc>
        <w:tc>
          <w:tcPr>
            <w:tcW w:w="2126" w:type="dxa"/>
            <w:gridSpan w:val="2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کل واحد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تئوری  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ebdings" w:char="F067"/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عملی 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ebdings" w:char="F063"/>
            </w:r>
          </w:p>
        </w:tc>
        <w:tc>
          <w:tcPr>
            <w:tcW w:w="5351" w:type="dxa"/>
            <w:vAlign w:val="center"/>
          </w:tcPr>
          <w:p w:rsidR="003C37A3" w:rsidRPr="00315606" w:rsidRDefault="00571CB7" w:rsidP="00315606">
            <w:pPr>
              <w:bidi/>
              <w:spacing w:after="12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آموزشی 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آمار زیستی</w:t>
            </w:r>
          </w:p>
        </w:tc>
      </w:tr>
      <w:tr w:rsidR="003C37A3" w:rsidRPr="00315606" w:rsidTr="00315606">
        <w:trPr>
          <w:trHeight w:val="767"/>
        </w:trPr>
        <w:tc>
          <w:tcPr>
            <w:tcW w:w="9367" w:type="dxa"/>
            <w:gridSpan w:val="7"/>
            <w:vAlign w:val="center"/>
          </w:tcPr>
          <w:p w:rsidR="003C37A3" w:rsidRPr="00315606" w:rsidRDefault="00571CB7" w:rsidP="0031560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هدف کلی درس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فراگیری روش های رگرسیونی در تحلیل داده های علوم زیستی</w:t>
            </w:r>
          </w:p>
        </w:tc>
        <w:tc>
          <w:tcPr>
            <w:tcW w:w="5351" w:type="dxa"/>
            <w:vAlign w:val="center"/>
          </w:tcPr>
          <w:p w:rsidR="003C37A3" w:rsidRPr="00315606" w:rsidRDefault="00571CB7" w:rsidP="0031560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ندارد</w:t>
            </w:r>
          </w:p>
        </w:tc>
      </w:tr>
      <w:tr w:rsidR="00571CB7" w:rsidRPr="00315606" w:rsidTr="005453C5">
        <w:trPr>
          <w:trHeight w:val="336"/>
        </w:trPr>
        <w:tc>
          <w:tcPr>
            <w:tcW w:w="4303" w:type="dxa"/>
            <w:gridSpan w:val="2"/>
            <w:vAlign w:val="center"/>
          </w:tcPr>
          <w:p w:rsidR="00571CB7" w:rsidRPr="00315606" w:rsidRDefault="00571CB7" w:rsidP="0031560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 مقطع تحصیلی دانشجویا</w:t>
            </w:r>
            <w:r w:rsidR="009178D7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315606"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 آمار زیستی</w:t>
            </w:r>
          </w:p>
        </w:tc>
        <w:tc>
          <w:tcPr>
            <w:tcW w:w="10415" w:type="dxa"/>
            <w:gridSpan w:val="6"/>
            <w:vAlign w:val="center"/>
          </w:tcPr>
          <w:p w:rsidR="00571CB7" w:rsidRPr="00315606" w:rsidRDefault="00571CB7" w:rsidP="00315606">
            <w:pPr>
              <w:bidi/>
              <w:spacing w:after="6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مدرس/مدرسین</w:t>
            </w:r>
            <w:r w:rsidR="009178D7" w:rsidRPr="00315606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52BE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حمید علوی مجد</w:t>
            </w:r>
          </w:p>
        </w:tc>
      </w:tr>
      <w:tr w:rsidR="00571CB7" w:rsidRPr="00315606" w:rsidTr="005453C5">
        <w:trPr>
          <w:trHeight w:val="262"/>
        </w:trPr>
        <w:tc>
          <w:tcPr>
            <w:tcW w:w="729" w:type="dxa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</w:p>
        </w:tc>
        <w:tc>
          <w:tcPr>
            <w:tcW w:w="3574" w:type="dxa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رئوس مطالب</w:t>
            </w:r>
          </w:p>
        </w:tc>
        <w:tc>
          <w:tcPr>
            <w:tcW w:w="1980" w:type="dxa"/>
            <w:gridSpan w:val="2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تدریس</w:t>
            </w:r>
          </w:p>
        </w:tc>
        <w:tc>
          <w:tcPr>
            <w:tcW w:w="1710" w:type="dxa"/>
            <w:gridSpan w:val="2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وسایل کمک آموزشی مورد استفاده</w:t>
            </w:r>
          </w:p>
        </w:tc>
        <w:tc>
          <w:tcPr>
            <w:tcW w:w="6725" w:type="dxa"/>
            <w:gridSpan w:val="2"/>
            <w:shd w:val="clear" w:color="auto" w:fill="FDE9D9"/>
            <w:vAlign w:val="center"/>
          </w:tcPr>
          <w:p w:rsidR="00571CB7" w:rsidRPr="00315606" w:rsidRDefault="00571CB7" w:rsidP="00315606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571CB7" w:rsidRPr="00315606" w:rsidTr="005453C5">
        <w:trPr>
          <w:trHeight w:val="242"/>
        </w:trPr>
        <w:tc>
          <w:tcPr>
            <w:tcW w:w="729" w:type="dxa"/>
            <w:vAlign w:val="center"/>
          </w:tcPr>
          <w:p w:rsidR="00571CB7" w:rsidRPr="00315606" w:rsidRDefault="00571CB7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574" w:type="dxa"/>
            <w:vAlign w:val="center"/>
          </w:tcPr>
          <w:p w:rsidR="00571CB7" w:rsidRPr="00315606" w:rsidRDefault="00315606" w:rsidP="00315606">
            <w:pPr>
              <w:tabs>
                <w:tab w:val="left" w:pos="1561"/>
              </w:tabs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/>
                <w:sz w:val="24"/>
                <w:szCs w:val="24"/>
                <w:rtl/>
                <w:lang w:bidi="fa-IR"/>
              </w:rPr>
              <w:t>مقدمه و كليات، رگرسيون خطي با يك متغير پيشگو</w:t>
            </w:r>
          </w:p>
        </w:tc>
        <w:tc>
          <w:tcPr>
            <w:tcW w:w="1980" w:type="dxa"/>
            <w:gridSpan w:val="2"/>
            <w:vAlign w:val="center"/>
          </w:tcPr>
          <w:p w:rsidR="00571CB7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571CB7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اول: در پايان جلسه از دانشجويان انتظار مي رود كه بتوانند:</w:t>
            </w:r>
          </w:p>
          <w:p w:rsidR="00315606" w:rsidRPr="00315606" w:rsidRDefault="00315606" w:rsidP="00315606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موارد كاربرد مدل رگرسيون ساده خطي را بيان كنند.</w:t>
            </w:r>
          </w:p>
          <w:p w:rsidR="00315606" w:rsidRPr="00315606" w:rsidRDefault="00315606" w:rsidP="00315606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فرضيات مدل رگرسيون ساده خطي را شرح دهند.</w:t>
            </w:r>
          </w:p>
          <w:p w:rsidR="00571CB7" w:rsidRPr="00315606" w:rsidRDefault="00315606" w:rsidP="00B41663">
            <w:pPr>
              <w:numPr>
                <w:ilvl w:val="0"/>
                <w:numId w:val="2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ضرايب مدل رگرسيون ساده خطي را برآورد نمايند.</w:t>
            </w:r>
          </w:p>
        </w:tc>
      </w:tr>
      <w:tr w:rsidR="00315606" w:rsidRPr="00315606" w:rsidTr="005453C5">
        <w:trPr>
          <w:trHeight w:val="135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74" w:type="dxa"/>
            <w:vAlign w:val="center"/>
          </w:tcPr>
          <w:p w:rsidR="00315606" w:rsidRPr="00315606" w:rsidRDefault="008F2053" w:rsidP="008F205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F2053">
              <w:rPr>
                <w:rFonts w:cs="B Nazanin"/>
                <w:sz w:val="24"/>
                <w:szCs w:val="24"/>
                <w:rtl/>
                <w:lang w:bidi="fa-IR"/>
              </w:rPr>
              <w:t>استنباط در رگرسيون ساده و تحليل همبستگي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8F2053" w:rsidRPr="008F2053" w:rsidRDefault="008F2053" w:rsidP="008F205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F2053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دوم: در پايان جلسه از دانشجويان انتظار مي رود كه بتوانند:</w:t>
            </w:r>
          </w:p>
          <w:p w:rsidR="008F2053" w:rsidRPr="008F2053" w:rsidRDefault="008F2053" w:rsidP="008F2053">
            <w:pPr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8F2053">
              <w:rPr>
                <w:rFonts w:cs="B Nazanin" w:hint="cs"/>
                <w:sz w:val="24"/>
                <w:szCs w:val="24"/>
                <w:rtl/>
                <w:lang w:bidi="fa-IR"/>
              </w:rPr>
              <w:t>در باره پارامترهاي مدل رگرسيون ساده خطي استنباط هاي آماري را به دست آورند.</w:t>
            </w:r>
          </w:p>
          <w:p w:rsidR="00315606" w:rsidRPr="00315606" w:rsidRDefault="008F2053" w:rsidP="00B41663">
            <w:pPr>
              <w:numPr>
                <w:ilvl w:val="0"/>
                <w:numId w:val="3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F2053">
              <w:rPr>
                <w:rFonts w:cs="B Nazanin" w:hint="cs"/>
                <w:sz w:val="24"/>
                <w:szCs w:val="24"/>
                <w:rtl/>
                <w:lang w:bidi="fa-IR"/>
              </w:rPr>
              <w:t>نوار اطمينان براي خط مدل رگرسيون ساده خطي را به دست آورند.</w:t>
            </w:r>
          </w:p>
        </w:tc>
      </w:tr>
      <w:tr w:rsidR="00315606" w:rsidRPr="00315606" w:rsidTr="005453C5">
        <w:trPr>
          <w:trHeight w:val="391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574" w:type="dxa"/>
            <w:vAlign w:val="center"/>
          </w:tcPr>
          <w:p w:rsidR="00315606" w:rsidRPr="00315606" w:rsidRDefault="00B41663" w:rsidP="00933C6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1663">
              <w:rPr>
                <w:rFonts w:cs="B Nazanin"/>
                <w:sz w:val="24"/>
                <w:szCs w:val="24"/>
                <w:rtl/>
                <w:lang w:bidi="fa-IR"/>
              </w:rPr>
              <w:t xml:space="preserve">ارزيابي </w:t>
            </w:r>
            <w:r w:rsidR="00933C66">
              <w:rPr>
                <w:rFonts w:cs="B Nazanin" w:hint="cs"/>
                <w:sz w:val="24"/>
                <w:szCs w:val="24"/>
                <w:rtl/>
                <w:lang w:bidi="fa-IR"/>
              </w:rPr>
              <w:t>ف</w:t>
            </w:r>
            <w:r w:rsidRPr="00B41663">
              <w:rPr>
                <w:rFonts w:cs="B Nazanin"/>
                <w:sz w:val="24"/>
                <w:szCs w:val="24"/>
                <w:rtl/>
                <w:lang w:bidi="fa-IR"/>
              </w:rPr>
              <w:t>رض هاي مدل رگرسيون ساده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B41663" w:rsidRPr="00B41663" w:rsidRDefault="00B41663" w:rsidP="00B41663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1663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سوم: در پايان جلسه از دانشجويان انتظار مي رود كه بتوانند:</w:t>
            </w:r>
          </w:p>
          <w:p w:rsidR="00B41663" w:rsidRPr="00B41663" w:rsidRDefault="00B41663" w:rsidP="00B41663">
            <w:pPr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B41663">
              <w:rPr>
                <w:rFonts w:cs="B Nazanin" w:hint="cs"/>
                <w:sz w:val="24"/>
                <w:szCs w:val="24"/>
                <w:rtl/>
                <w:lang w:bidi="fa-IR"/>
              </w:rPr>
              <w:t>كاربردهاي آناليز مانده ها را در مدل رگرسيون ساده خطي بيان كنند.</w:t>
            </w:r>
          </w:p>
          <w:p w:rsidR="00315606" w:rsidRPr="00315606" w:rsidRDefault="00B41663" w:rsidP="00B41663">
            <w:pPr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41663">
              <w:rPr>
                <w:rFonts w:cs="B Nazanin" w:hint="cs"/>
                <w:sz w:val="24"/>
                <w:szCs w:val="24"/>
                <w:rtl/>
                <w:lang w:bidi="fa-IR"/>
              </w:rPr>
              <w:t>صحت فرض هاي مدل رگرسيون ساده خطي را ارزيابي نمايند.</w:t>
            </w:r>
          </w:p>
        </w:tc>
      </w:tr>
      <w:tr w:rsidR="00315606" w:rsidRPr="00315606" w:rsidTr="005453C5">
        <w:trPr>
          <w:trHeight w:val="262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574" w:type="dxa"/>
            <w:vAlign w:val="center"/>
          </w:tcPr>
          <w:p w:rsidR="00315606" w:rsidRPr="00315606" w:rsidRDefault="00476070" w:rsidP="00476070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6070">
              <w:rPr>
                <w:rFonts w:cs="B Nazanin"/>
                <w:sz w:val="24"/>
                <w:szCs w:val="24"/>
                <w:rtl/>
                <w:lang w:bidi="fa-IR"/>
              </w:rPr>
              <w:t>استنباط همزمان در رگرسيون ساده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476070" w:rsidRPr="00476070" w:rsidRDefault="00476070" w:rsidP="00476070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6070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چهارم: در پايان جلسه از دانشجويان انتظار مي رود كه بتوانند:</w:t>
            </w:r>
          </w:p>
          <w:p w:rsidR="00476070" w:rsidRPr="00476070" w:rsidRDefault="00476070" w:rsidP="00476070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6070">
              <w:rPr>
                <w:rFonts w:cs="B Nazanin" w:hint="cs"/>
                <w:sz w:val="24"/>
                <w:szCs w:val="24"/>
                <w:rtl/>
                <w:lang w:bidi="fa-IR"/>
              </w:rPr>
              <w:t>1- برآوردهاي همزمان پارامترهاي مدل رگرسيون ساده خطي را به دست آورند.</w:t>
            </w:r>
          </w:p>
          <w:p w:rsidR="00315606" w:rsidRPr="00F11901" w:rsidRDefault="00476070" w:rsidP="00F11901">
            <w:pPr>
              <w:pStyle w:val="ListParagraph"/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11901">
              <w:rPr>
                <w:rFonts w:cs="B Nazanin" w:hint="cs"/>
                <w:sz w:val="24"/>
                <w:szCs w:val="24"/>
                <w:rtl/>
                <w:lang w:bidi="fa-IR"/>
              </w:rPr>
              <w:t>براورد معكوس با استفاده از مدل رگرسيون ساده خطي را به دست آورند.</w:t>
            </w:r>
          </w:p>
          <w:p w:rsidR="00F11901" w:rsidRPr="00F11901" w:rsidRDefault="00F11901" w:rsidP="00F11901">
            <w:pPr>
              <w:pStyle w:val="ListParagraph"/>
              <w:numPr>
                <w:ilvl w:val="0"/>
                <w:numId w:val="4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15606" w:rsidRPr="00315606" w:rsidTr="005453C5">
        <w:trPr>
          <w:trHeight w:val="224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5</w:t>
            </w:r>
          </w:p>
        </w:tc>
        <w:tc>
          <w:tcPr>
            <w:tcW w:w="3574" w:type="dxa"/>
            <w:vAlign w:val="center"/>
          </w:tcPr>
          <w:p w:rsidR="00315606" w:rsidRPr="00315606" w:rsidRDefault="00E5735A" w:rsidP="00E5735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735A">
              <w:rPr>
                <w:rFonts w:cs="B Nazanin"/>
                <w:sz w:val="24"/>
                <w:szCs w:val="24"/>
                <w:rtl/>
                <w:lang w:bidi="fa-IR"/>
              </w:rPr>
              <w:t>بيان ماتريسي  رگرسيون ساده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E5735A" w:rsidRPr="00E5735A" w:rsidRDefault="00E5735A" w:rsidP="00E5735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735A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پنجم: در پايان جلسه از دانشجويان انتظار مي رود كه بتوانند:</w:t>
            </w:r>
          </w:p>
          <w:p w:rsidR="00E5735A" w:rsidRPr="00E5735A" w:rsidRDefault="00E5735A" w:rsidP="00E5735A">
            <w:pPr>
              <w:numPr>
                <w:ilvl w:val="0"/>
                <w:numId w:val="5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E5735A">
              <w:rPr>
                <w:rFonts w:cs="B Nazanin" w:hint="cs"/>
                <w:sz w:val="24"/>
                <w:szCs w:val="24"/>
                <w:rtl/>
                <w:lang w:bidi="fa-IR"/>
              </w:rPr>
              <w:t>اصول كلي جبر ماتريس ها را بدانند.</w:t>
            </w:r>
          </w:p>
          <w:p w:rsidR="00315606" w:rsidRPr="00315606" w:rsidRDefault="00E5735A" w:rsidP="00E5735A">
            <w:pPr>
              <w:numPr>
                <w:ilvl w:val="0"/>
                <w:numId w:val="5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735A">
              <w:rPr>
                <w:rFonts w:cs="B Nazanin" w:hint="cs"/>
                <w:sz w:val="24"/>
                <w:szCs w:val="24"/>
                <w:rtl/>
                <w:lang w:bidi="fa-IR"/>
              </w:rPr>
              <w:t>مدل رگرسيون ساده خطي را با استفاده از ماتريس ها تحليل نمايند.</w:t>
            </w:r>
          </w:p>
        </w:tc>
      </w:tr>
      <w:tr w:rsidR="00315606" w:rsidRPr="00315606" w:rsidTr="005453C5">
        <w:trPr>
          <w:trHeight w:val="191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574" w:type="dxa"/>
            <w:vAlign w:val="center"/>
          </w:tcPr>
          <w:p w:rsidR="00315606" w:rsidRPr="00315606" w:rsidRDefault="00E5735A" w:rsidP="00E5735A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5735A">
              <w:rPr>
                <w:rFonts w:cs="B Nazanin"/>
                <w:sz w:val="24"/>
                <w:szCs w:val="24"/>
                <w:rtl/>
                <w:lang w:bidi="fa-IR"/>
              </w:rPr>
              <w:t xml:space="preserve">رگرسيون چند گانه </w:t>
            </w:r>
            <w:r w:rsidRPr="00E5735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Pr="00E5735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EC2294" w:rsidRPr="00EC2294" w:rsidRDefault="00EC2294" w:rsidP="00EC2294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ششم: در پايان جلسه از دانشجويان انتظار مي رود كه بتوانند:</w:t>
            </w:r>
          </w:p>
          <w:p w:rsidR="00EC2294" w:rsidRPr="00EC2294" w:rsidRDefault="00EC2294" w:rsidP="00EC2294">
            <w:pPr>
              <w:numPr>
                <w:ilvl w:val="0"/>
                <w:numId w:val="6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موارد كاربرد مدل رگرسيون چند گانه را بيان نمايند.</w:t>
            </w:r>
          </w:p>
          <w:p w:rsidR="00315606" w:rsidRPr="00315606" w:rsidRDefault="00EC2294" w:rsidP="00EC2294">
            <w:pPr>
              <w:numPr>
                <w:ilvl w:val="0"/>
                <w:numId w:val="6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ضرايب مدل رگرسيون چند گانه را برآورد كنند.</w:t>
            </w:r>
          </w:p>
        </w:tc>
      </w:tr>
      <w:tr w:rsidR="00315606" w:rsidRPr="00315606" w:rsidTr="005453C5">
        <w:trPr>
          <w:trHeight w:val="191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574" w:type="dxa"/>
            <w:vAlign w:val="center"/>
          </w:tcPr>
          <w:p w:rsidR="00315606" w:rsidRPr="00315606" w:rsidRDefault="00EC2294" w:rsidP="00EC2294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/>
                <w:sz w:val="24"/>
                <w:szCs w:val="24"/>
                <w:rtl/>
                <w:lang w:bidi="fa-IR"/>
              </w:rPr>
              <w:t>رگرسيون چند گانه -2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EC2294" w:rsidRPr="00EC2294" w:rsidRDefault="00EC2294" w:rsidP="00EC2294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هفتم: در پايان جلسه از دانشجويان انتظار مي رود كه بتوانند:</w:t>
            </w:r>
          </w:p>
          <w:p w:rsidR="00EC2294" w:rsidRPr="00EC2294" w:rsidRDefault="00EC2294" w:rsidP="00EC2294">
            <w:pPr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>آزمون فرضيه هاي مختلف ضرايب مدل رگرسيون چند گانه را اجرا نمايند.</w:t>
            </w:r>
          </w:p>
          <w:p w:rsidR="00315606" w:rsidRPr="00315606" w:rsidRDefault="00EC2294" w:rsidP="00EC2294">
            <w:pPr>
              <w:numPr>
                <w:ilvl w:val="0"/>
                <w:numId w:val="7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22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همخطي چند گانه و اثرات آن را در مدل رگرسيون چند گانه را بررسي كنند. </w:t>
            </w:r>
          </w:p>
        </w:tc>
      </w:tr>
      <w:tr w:rsidR="00315606" w:rsidRPr="00315606" w:rsidTr="005453C5">
        <w:trPr>
          <w:trHeight w:val="173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574" w:type="dxa"/>
            <w:vAlign w:val="center"/>
          </w:tcPr>
          <w:p w:rsidR="00315606" w:rsidRPr="00315606" w:rsidRDefault="005453C5" w:rsidP="005453C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3C5">
              <w:rPr>
                <w:rFonts w:cs="B Nazanin"/>
                <w:sz w:val="24"/>
                <w:szCs w:val="24"/>
                <w:rtl/>
                <w:lang w:bidi="fa-IR"/>
              </w:rPr>
              <w:t>مدل هاي رگرسيوني براي متغير هاي پيشگوي كمي و كيفي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5453C5" w:rsidRPr="005453C5" w:rsidRDefault="005453C5" w:rsidP="005453C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3C5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هشتم: در پايان جلسه از دانشجويان انتظار مي رود كه بتوانند:</w:t>
            </w:r>
          </w:p>
          <w:p w:rsidR="005453C5" w:rsidRPr="005453C5" w:rsidRDefault="005453C5" w:rsidP="005453C5">
            <w:pPr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5453C5">
              <w:rPr>
                <w:rFonts w:cs="B Nazanin" w:hint="cs"/>
                <w:sz w:val="24"/>
                <w:szCs w:val="24"/>
                <w:rtl/>
                <w:lang w:bidi="fa-IR"/>
              </w:rPr>
              <w:t>كاربرد و روش به دست آوردن مدل رگرسيوني براي متغير هاي كيفي را اجرا كنند.</w:t>
            </w:r>
          </w:p>
          <w:p w:rsidR="00315606" w:rsidRPr="00315606" w:rsidRDefault="005453C5" w:rsidP="005453C5">
            <w:pPr>
              <w:numPr>
                <w:ilvl w:val="0"/>
                <w:numId w:val="8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453C5">
              <w:rPr>
                <w:rFonts w:cs="B Nazanin" w:hint="cs"/>
                <w:sz w:val="24"/>
                <w:szCs w:val="24"/>
                <w:rtl/>
                <w:lang w:bidi="fa-IR"/>
              </w:rPr>
              <w:t>اثرات متقابل در مدل رگرسيون چند گانه را بررسي نمايند.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574" w:type="dxa"/>
            <w:vAlign w:val="center"/>
          </w:tcPr>
          <w:p w:rsidR="00315606" w:rsidRPr="00315606" w:rsidRDefault="000655D6" w:rsidP="000655D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5D6">
              <w:rPr>
                <w:rFonts w:cs="B Nazanin"/>
                <w:sz w:val="24"/>
                <w:szCs w:val="24"/>
                <w:rtl/>
                <w:lang w:bidi="fa-IR"/>
              </w:rPr>
              <w:t>انتخاب مدل رگرسيون چندگانه و اعتبارسنجي آن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0655D6" w:rsidRPr="000655D6" w:rsidRDefault="000655D6" w:rsidP="000655D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5D6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نهم: در پايان جلسه از دانشجويان انتظار مي رود كه بتوانند:</w:t>
            </w:r>
          </w:p>
          <w:p w:rsidR="000655D6" w:rsidRPr="000655D6" w:rsidRDefault="000655D6" w:rsidP="000655D6">
            <w:pPr>
              <w:numPr>
                <w:ilvl w:val="0"/>
                <w:numId w:val="9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0655D6">
              <w:rPr>
                <w:rFonts w:cs="B Nazanin" w:hint="cs"/>
                <w:sz w:val="24"/>
                <w:szCs w:val="24"/>
                <w:rtl/>
                <w:lang w:bidi="fa-IR"/>
              </w:rPr>
              <w:t>اصول و نحوه انتخاب مدل رگرسيون چند گانه را ذكر نمايند.</w:t>
            </w:r>
          </w:p>
          <w:p w:rsidR="00315606" w:rsidRPr="00315606" w:rsidRDefault="000655D6" w:rsidP="000655D6">
            <w:pPr>
              <w:numPr>
                <w:ilvl w:val="0"/>
                <w:numId w:val="9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655D6">
              <w:rPr>
                <w:rFonts w:cs="B Nazanin" w:hint="cs"/>
                <w:sz w:val="24"/>
                <w:szCs w:val="24"/>
                <w:rtl/>
                <w:lang w:bidi="fa-IR"/>
              </w:rPr>
              <w:t>اعتبار مدل رگرسيون چند گانه را ارزيابي نمايند.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74" w:type="dxa"/>
            <w:vAlign w:val="center"/>
          </w:tcPr>
          <w:p w:rsidR="00315606" w:rsidRPr="00315606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/>
                <w:sz w:val="24"/>
                <w:szCs w:val="24"/>
                <w:rtl/>
                <w:lang w:bidi="fa-IR"/>
              </w:rPr>
              <w:t>بررسي فرض هاي مدل رگرسيون چندگانه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دهم: در پايان جلسه از دانشجويان انتظار مي رود كه بتوانند:</w:t>
            </w:r>
          </w:p>
          <w:p w:rsidR="00247C21" w:rsidRPr="00247C21" w:rsidRDefault="00247C21" w:rsidP="00247C21">
            <w:pPr>
              <w:numPr>
                <w:ilvl w:val="0"/>
                <w:numId w:val="10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آزمون هاي تشخيص مقادير دور افتاده و مؤثر را اجرا كنند.</w:t>
            </w:r>
          </w:p>
          <w:p w:rsidR="00315606" w:rsidRPr="00315606" w:rsidRDefault="00247C21" w:rsidP="00247C21">
            <w:pPr>
              <w:numPr>
                <w:ilvl w:val="0"/>
                <w:numId w:val="10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روش تشخيص همخطي با استفاده از عامل تورم واريانس را انجام دهند.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3574" w:type="dxa"/>
            <w:vAlign w:val="center"/>
          </w:tcPr>
          <w:p w:rsidR="00315606" w:rsidRPr="00315606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/>
                <w:sz w:val="24"/>
                <w:szCs w:val="24"/>
                <w:rtl/>
                <w:lang w:bidi="fa-IR"/>
              </w:rPr>
              <w:t>تشخيص ها در مدل رگرسيون چندگانه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یازدهم: در پايان جلسه از دانشجويان انتظار مي رود كه بتوانند:</w:t>
            </w:r>
          </w:p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1- روش برآورد حداقل مربعات وزني را اجرا كنند.</w:t>
            </w:r>
          </w:p>
          <w:p w:rsidR="00315606" w:rsidRPr="00315606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2- كاربرد و نحوه به دست آوردن مدل رگرسيون ريج را بررسي كنند.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3574" w:type="dxa"/>
            <w:vAlign w:val="center"/>
          </w:tcPr>
          <w:p w:rsidR="00315606" w:rsidRPr="00315606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داده هاي سري زماني و خود همبستگي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یازدهم: در پايان جلسه از دانشجويان انتظار مي رود كه بتوانند:</w:t>
            </w:r>
          </w:p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1- موارد کاربرد مدل خود همبسته مرتبه اول را بيان كنند.</w:t>
            </w:r>
          </w:p>
          <w:p w:rsidR="00315606" w:rsidRPr="00315606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2- آزمون دوربين-واتسن را اجرا نمايند.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3574" w:type="dxa"/>
            <w:vAlign w:val="center"/>
          </w:tcPr>
          <w:p w:rsidR="00315606" w:rsidRPr="00315606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/>
                <w:sz w:val="24"/>
                <w:szCs w:val="24"/>
                <w:rtl/>
                <w:lang w:bidi="fa-IR"/>
              </w:rPr>
              <w:t>مدل هاي رگرسيون غير خطي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247C21" w:rsidRPr="00247C21" w:rsidRDefault="00247C21" w:rsidP="00247C21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سيزدهم: در پايان جلسه از دانشجويان انتظار مي رود كه بتوانند:</w:t>
            </w:r>
          </w:p>
          <w:p w:rsidR="00247C21" w:rsidRPr="00247C21" w:rsidRDefault="00247C21" w:rsidP="00247C21">
            <w:pPr>
              <w:numPr>
                <w:ilvl w:val="0"/>
                <w:numId w:val="11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موارد کاربرد مدل رگرسيون غير خطي را بيان كنند</w:t>
            </w:r>
          </w:p>
          <w:p w:rsidR="008A2798" w:rsidRPr="00315606" w:rsidRDefault="00247C21" w:rsidP="00F11901">
            <w:pPr>
              <w:numPr>
                <w:ilvl w:val="0"/>
                <w:numId w:val="11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47C21">
              <w:rPr>
                <w:rFonts w:cs="B Nazanin" w:hint="cs"/>
                <w:sz w:val="24"/>
                <w:szCs w:val="24"/>
                <w:rtl/>
                <w:lang w:bidi="fa-IR"/>
              </w:rPr>
              <w:t>ضرايب مدل هاي رگرسيون غير خطي را برآورد نمايند.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14</w:t>
            </w:r>
          </w:p>
        </w:tc>
        <w:tc>
          <w:tcPr>
            <w:tcW w:w="3574" w:type="dxa"/>
            <w:vAlign w:val="center"/>
          </w:tcPr>
          <w:p w:rsidR="00315606" w:rsidRPr="00315606" w:rsidRDefault="008A2798" w:rsidP="008A279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/>
                <w:sz w:val="24"/>
                <w:szCs w:val="24"/>
                <w:rtl/>
                <w:lang w:bidi="fa-IR"/>
              </w:rPr>
              <w:t>رگرسيون لجستيك، پواسن و مدل هاي خطي تعميم يافته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8A2798" w:rsidRPr="008A2798" w:rsidRDefault="008A2798" w:rsidP="008A279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>اهداف جلسه چهاردهم: در پايان جلسه از دانشجويان انتظار مي رود كه بتوانند:</w:t>
            </w:r>
          </w:p>
          <w:p w:rsidR="008A2798" w:rsidRPr="008A2798" w:rsidRDefault="008A2798" w:rsidP="008A2798">
            <w:pPr>
              <w:numPr>
                <w:ilvl w:val="0"/>
                <w:numId w:val="12"/>
              </w:numPr>
              <w:bidi/>
              <w:spacing w:after="0"/>
              <w:rPr>
                <w:rFonts w:cs="B Nazanin"/>
                <w:sz w:val="24"/>
                <w:szCs w:val="24"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>موارد کاربرد مدل هاي رگرسيون لجستيك و پواسن را بيان كرده و آنها را برآورد كنند.</w:t>
            </w:r>
          </w:p>
          <w:p w:rsidR="00315606" w:rsidRPr="00315606" w:rsidRDefault="008A2798" w:rsidP="008A2798">
            <w:pPr>
              <w:numPr>
                <w:ilvl w:val="0"/>
                <w:numId w:val="12"/>
              </w:num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اصول كلي و موارد کاربرد مدل هاي خطي تعميم يافته را بيان كنند. 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74" w:type="dxa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 w:hint="cs"/>
                <w:sz w:val="24"/>
                <w:szCs w:val="24"/>
                <w:rtl/>
                <w:lang w:bidi="fa-IR"/>
              </w:rPr>
              <w:t>حل تمرین و رفع اشکال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 جلسه پانزدهم: رفع اشکال دانشجویان به منظور آمادگی برای امتحان کتبی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3574" w:type="dxa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/>
                <w:sz w:val="24"/>
                <w:szCs w:val="24"/>
                <w:rtl/>
                <w:lang w:bidi="fa-IR"/>
              </w:rPr>
              <w:t>ارايه مقاله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8A2798" w:rsidP="008A279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 جلسه شانزدهم: آشنایی دانشجویان با مقالات آماری در مجلات تخصصی آمار زیستی</w:t>
            </w:r>
          </w:p>
        </w:tc>
      </w:tr>
      <w:tr w:rsidR="00315606" w:rsidRPr="00315606" w:rsidTr="005453C5">
        <w:trPr>
          <w:trHeight w:val="299"/>
        </w:trPr>
        <w:tc>
          <w:tcPr>
            <w:tcW w:w="729" w:type="dxa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3574" w:type="dxa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A2798">
              <w:rPr>
                <w:rFonts w:cs="B Nazanin"/>
                <w:sz w:val="24"/>
                <w:szCs w:val="24"/>
                <w:rtl/>
                <w:lang w:bidi="fa-IR"/>
              </w:rPr>
              <w:t>ارايه مقاله</w:t>
            </w:r>
          </w:p>
        </w:tc>
        <w:tc>
          <w:tcPr>
            <w:tcW w:w="198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سخنرانی، پرسش و پاسخ</w:t>
            </w:r>
          </w:p>
        </w:tc>
        <w:tc>
          <w:tcPr>
            <w:tcW w:w="1710" w:type="dxa"/>
            <w:gridSpan w:val="2"/>
            <w:vAlign w:val="center"/>
          </w:tcPr>
          <w:p w:rsidR="00315606" w:rsidRPr="00315606" w:rsidRDefault="00315606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15606">
              <w:rPr>
                <w:rFonts w:cs="B Nazanin" w:hint="cs"/>
                <w:sz w:val="24"/>
                <w:szCs w:val="24"/>
                <w:rtl/>
                <w:lang w:bidi="fa-IR"/>
              </w:rPr>
              <w:t>کامپیوتر، پاورپوینت، نرم افزارهای آماری</w:t>
            </w:r>
          </w:p>
        </w:tc>
        <w:tc>
          <w:tcPr>
            <w:tcW w:w="6725" w:type="dxa"/>
            <w:gridSpan w:val="2"/>
            <w:vAlign w:val="center"/>
          </w:tcPr>
          <w:p w:rsidR="00315606" w:rsidRPr="00315606" w:rsidRDefault="008A2798" w:rsidP="00315606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هدف جلسه شانزدهم: آشنایی دانشجویان با مقالات آماری در مجلات تخصصی آمار زیستی</w:t>
            </w:r>
          </w:p>
        </w:tc>
      </w:tr>
    </w:tbl>
    <w:p w:rsidR="00571CB7" w:rsidRPr="009178D7" w:rsidRDefault="00571CB7" w:rsidP="003C37A3">
      <w:pPr>
        <w:bidi/>
        <w:rPr>
          <w:rFonts w:cs="B Nazanin"/>
          <w:rtl/>
          <w:lang w:bidi="fa-IR"/>
        </w:rPr>
      </w:pPr>
    </w:p>
    <w:p w:rsidR="009178D7" w:rsidRPr="009178D7" w:rsidRDefault="009178D7" w:rsidP="009178D7">
      <w:pPr>
        <w:bidi/>
        <w:rPr>
          <w:rFonts w:cs="B Nazanin"/>
          <w:rtl/>
          <w:lang w:bidi="fa-IR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56"/>
      </w:tblGrid>
      <w:tr w:rsidR="00571CB7" w:rsidRPr="00B53E9B" w:rsidTr="00571CB7">
        <w:trPr>
          <w:trHeight w:val="1963"/>
        </w:trPr>
        <w:tc>
          <w:tcPr>
            <w:tcW w:w="14456" w:type="dxa"/>
          </w:tcPr>
          <w:p w:rsidR="00571CB7" w:rsidRPr="00B53E9B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منبع اصلی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A2798" w:rsidRPr="00F11901" w:rsidRDefault="008A2798" w:rsidP="00F11901">
            <w:pPr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 w:rsidRPr="00F11901">
              <w:rPr>
                <w:rFonts w:asciiTheme="majorBidi" w:hAnsiTheme="majorBidi" w:cstheme="majorBidi"/>
                <w:sz w:val="28"/>
                <w:szCs w:val="28"/>
              </w:rPr>
              <w:t xml:space="preserve">M. H. </w:t>
            </w:r>
            <w:proofErr w:type="spellStart"/>
            <w:r w:rsidRPr="00F11901">
              <w:rPr>
                <w:rFonts w:asciiTheme="majorBidi" w:hAnsiTheme="majorBidi" w:cstheme="majorBidi"/>
                <w:sz w:val="28"/>
                <w:szCs w:val="28"/>
              </w:rPr>
              <w:t>Kutner</w:t>
            </w:r>
            <w:proofErr w:type="spellEnd"/>
            <w:r w:rsidRPr="00F11901">
              <w:rPr>
                <w:rFonts w:asciiTheme="majorBidi" w:hAnsiTheme="majorBidi" w:cstheme="majorBidi"/>
                <w:sz w:val="28"/>
                <w:szCs w:val="28"/>
              </w:rPr>
              <w:t xml:space="preserve">, C. J. </w:t>
            </w:r>
            <w:proofErr w:type="spellStart"/>
            <w:r w:rsidRPr="00F11901">
              <w:rPr>
                <w:rFonts w:asciiTheme="majorBidi" w:hAnsiTheme="majorBidi" w:cstheme="majorBidi"/>
                <w:sz w:val="28"/>
                <w:szCs w:val="28"/>
              </w:rPr>
              <w:t>Nachtsheim</w:t>
            </w:r>
            <w:proofErr w:type="spellEnd"/>
            <w:r w:rsidRPr="00F11901">
              <w:rPr>
                <w:rFonts w:asciiTheme="majorBidi" w:hAnsiTheme="majorBidi" w:cstheme="majorBidi"/>
                <w:sz w:val="28"/>
                <w:szCs w:val="28"/>
              </w:rPr>
              <w:t xml:space="preserve">, J. </w:t>
            </w:r>
            <w:proofErr w:type="spellStart"/>
            <w:r w:rsidRPr="00F11901">
              <w:rPr>
                <w:rFonts w:asciiTheme="majorBidi" w:hAnsiTheme="majorBidi" w:cstheme="majorBidi"/>
                <w:sz w:val="28"/>
                <w:szCs w:val="28"/>
              </w:rPr>
              <w:t>Neter</w:t>
            </w:r>
            <w:proofErr w:type="spellEnd"/>
            <w:r w:rsidRPr="00F11901">
              <w:rPr>
                <w:rFonts w:asciiTheme="majorBidi" w:hAnsiTheme="majorBidi" w:cstheme="majorBidi"/>
                <w:sz w:val="28"/>
                <w:szCs w:val="28"/>
              </w:rPr>
              <w:t>, W. Li. Applied Linear Statistical Models. Fifth ed. 2005.</w:t>
            </w:r>
          </w:p>
          <w:p w:rsidR="009178D7" w:rsidRPr="00B53E9B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571CB7" w:rsidRPr="00B53E9B" w:rsidTr="00571CB7">
        <w:trPr>
          <w:trHeight w:val="2450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منابع وابسته برای مطالعه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  <w:p w:rsidR="008A2798" w:rsidRPr="00B53E9B" w:rsidRDefault="00EB6057" w:rsidP="00F11901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hyperlink r:id="rId8" w:history="1">
              <w:r w:rsidR="00F11901" w:rsidRPr="00F11901">
                <w:rPr>
                  <w:rStyle w:val="Hyperlink"/>
                  <w:rFonts w:ascii="Times New Roman" w:hAnsi="Times New Roman" w:cs="B Nazanin"/>
                  <w:color w:val="auto"/>
                  <w:sz w:val="28"/>
                  <w:szCs w:val="28"/>
                  <w:u w:val="none"/>
                  <w:lang w:bidi="fa-IR"/>
                </w:rPr>
                <w:t>William Mendenhall</w:t>
              </w:r>
            </w:hyperlink>
            <w:r w:rsidR="00F11901" w:rsidRPr="00F11901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  and </w:t>
            </w:r>
            <w:hyperlink r:id="rId9" w:history="1">
              <w:r w:rsidR="00F11901" w:rsidRPr="00F11901">
                <w:rPr>
                  <w:rStyle w:val="Hyperlink"/>
                  <w:rFonts w:ascii="Times New Roman" w:hAnsi="Times New Roman" w:cs="B Nazanin"/>
                  <w:color w:val="auto"/>
                  <w:sz w:val="28"/>
                  <w:szCs w:val="28"/>
                  <w:u w:val="none"/>
                  <w:lang w:bidi="fa-IR"/>
                </w:rPr>
                <w:t xml:space="preserve">Terry T </w:t>
              </w:r>
              <w:proofErr w:type="spellStart"/>
              <w:r w:rsidR="00F11901" w:rsidRPr="00F11901">
                <w:rPr>
                  <w:rStyle w:val="Hyperlink"/>
                  <w:rFonts w:ascii="Times New Roman" w:hAnsi="Times New Roman" w:cs="B Nazanin"/>
                  <w:color w:val="auto"/>
                  <w:sz w:val="28"/>
                  <w:szCs w:val="28"/>
                  <w:u w:val="none"/>
                  <w:lang w:bidi="fa-IR"/>
                </w:rPr>
                <w:t>Sincich</w:t>
              </w:r>
              <w:proofErr w:type="spellEnd"/>
            </w:hyperlink>
            <w:r w:rsidR="00F11901" w:rsidRPr="00F11901">
              <w:rPr>
                <w:rFonts w:ascii="Times New Roman" w:hAnsi="Times New Roman" w:cs="B Nazanin"/>
                <w:sz w:val="28"/>
                <w:szCs w:val="28"/>
                <w:lang w:bidi="fa-IR"/>
              </w:rPr>
              <w:t xml:space="preserve"> , </w:t>
            </w:r>
            <w:r w:rsidR="008A2798" w:rsidRPr="00F11901">
              <w:rPr>
                <w:rFonts w:ascii="Times New Roman" w:hAnsi="Times New Roman" w:cs="B Nazanin"/>
                <w:sz w:val="28"/>
                <w:szCs w:val="28"/>
                <w:lang w:bidi="fa-IR"/>
              </w:rPr>
              <w:t>A Second Course in Statistics: Regression Analysis (7th Edition)</w:t>
            </w:r>
            <w:r w:rsidR="00F11901">
              <w:rPr>
                <w:rFonts w:ascii="Times New Roman" w:hAnsi="Times New Roman" w:cs="B Nazanin"/>
                <w:sz w:val="28"/>
                <w:szCs w:val="28"/>
                <w:lang w:bidi="fa-IR"/>
              </w:rPr>
              <w:t>, 2011.</w:t>
            </w:r>
          </w:p>
        </w:tc>
      </w:tr>
      <w:tr w:rsidR="00571CB7" w:rsidRPr="00B53E9B" w:rsidTr="009178D7">
        <w:trPr>
          <w:trHeight w:val="2076"/>
        </w:trPr>
        <w:tc>
          <w:tcPr>
            <w:tcW w:w="14456" w:type="dxa"/>
          </w:tcPr>
          <w:p w:rsidR="00571CB7" w:rsidRDefault="009178D7" w:rsidP="009178D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روش ارزشیابی:</w:t>
            </w:r>
          </w:p>
          <w:p w:rsidR="00F11901" w:rsidRPr="00F11901" w:rsidRDefault="00F11901" w:rsidP="00F11901">
            <w:pPr>
              <w:numPr>
                <w:ilvl w:val="0"/>
                <w:numId w:val="14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شرکت فعال در کلاس و حل تمرین و ارایه مقاله </w:t>
            </w:r>
            <w:r w:rsidRPr="00F1190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              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%25</w:t>
            </w:r>
          </w:p>
          <w:p w:rsidR="00F11901" w:rsidRPr="00B53E9B" w:rsidRDefault="00F11901" w:rsidP="00F11901">
            <w:pPr>
              <w:numPr>
                <w:ilvl w:val="0"/>
                <w:numId w:val="14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امتحان پایان ترم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F1190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F1190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%75</w:t>
            </w:r>
          </w:p>
        </w:tc>
      </w:tr>
      <w:tr w:rsidR="009178D7" w:rsidRPr="00B53E9B" w:rsidTr="00571CB7">
        <w:trPr>
          <w:trHeight w:val="1477"/>
        </w:trPr>
        <w:tc>
          <w:tcPr>
            <w:tcW w:w="14456" w:type="dxa"/>
          </w:tcPr>
          <w:p w:rsidR="009178D7" w:rsidRPr="00B53E9B" w:rsidRDefault="009178D7" w:rsidP="00F1190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* روش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تدریس </w:t>
            </w:r>
            <w:r w:rsidR="0058248B"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9178D7" w:rsidRPr="00B53E9B" w:rsidRDefault="00F11901" w:rsidP="00F1190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سخنرانی، پاورپوینت، پرسش و پاسخ، سمینارهای دانشجویی</w:t>
            </w:r>
          </w:p>
        </w:tc>
      </w:tr>
    </w:tbl>
    <w:p w:rsidR="003C37A3" w:rsidRDefault="003C37A3" w:rsidP="009178D7">
      <w:pPr>
        <w:rPr>
          <w:rtl/>
          <w:lang w:bidi="fa-IR"/>
        </w:rPr>
      </w:pPr>
    </w:p>
    <w:p w:rsidR="00247C21" w:rsidRDefault="00247C21" w:rsidP="009178D7">
      <w:pPr>
        <w:rPr>
          <w:rtl/>
          <w:lang w:bidi="fa-IR"/>
        </w:rPr>
      </w:pPr>
    </w:p>
    <w:sectPr w:rsidR="00247C21" w:rsidSect="003C37A3">
      <w:pgSz w:w="16840" w:h="11907" w:orient="landscape" w:code="9"/>
      <w:pgMar w:top="340" w:right="340" w:bottom="340" w:left="3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7BEC"/>
    <w:multiLevelType w:val="hybridMultilevel"/>
    <w:tmpl w:val="12CC9CA0"/>
    <w:lvl w:ilvl="0" w:tplc="5720F9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FF3A72"/>
    <w:multiLevelType w:val="hybridMultilevel"/>
    <w:tmpl w:val="3D4CF01A"/>
    <w:lvl w:ilvl="0" w:tplc="75387E5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BD76FB"/>
    <w:multiLevelType w:val="hybridMultilevel"/>
    <w:tmpl w:val="77546090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920F9E"/>
    <w:multiLevelType w:val="hybridMultilevel"/>
    <w:tmpl w:val="513E4B6E"/>
    <w:lvl w:ilvl="0" w:tplc="FF9E13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3D3A2C"/>
    <w:multiLevelType w:val="hybridMultilevel"/>
    <w:tmpl w:val="8E0E2944"/>
    <w:lvl w:ilvl="0" w:tplc="43A455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C4037"/>
    <w:multiLevelType w:val="hybridMultilevel"/>
    <w:tmpl w:val="E33E6826"/>
    <w:lvl w:ilvl="0" w:tplc="9D94E07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A2F7C"/>
    <w:multiLevelType w:val="hybridMultilevel"/>
    <w:tmpl w:val="C55CEA78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D9274D3"/>
    <w:multiLevelType w:val="hybridMultilevel"/>
    <w:tmpl w:val="94F4FA4A"/>
    <w:lvl w:ilvl="0" w:tplc="DEF6266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81BBE"/>
    <w:multiLevelType w:val="hybridMultilevel"/>
    <w:tmpl w:val="D93A0AB0"/>
    <w:lvl w:ilvl="0" w:tplc="55F2888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021F59"/>
    <w:multiLevelType w:val="hybridMultilevel"/>
    <w:tmpl w:val="546ACE7A"/>
    <w:lvl w:ilvl="0" w:tplc="CFE645A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BC3B84"/>
    <w:multiLevelType w:val="hybridMultilevel"/>
    <w:tmpl w:val="16CAC7B8"/>
    <w:lvl w:ilvl="0" w:tplc="3CF6FD0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365C1"/>
    <w:multiLevelType w:val="hybridMultilevel"/>
    <w:tmpl w:val="BDFA8F86"/>
    <w:lvl w:ilvl="0" w:tplc="12CA4C4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19570D"/>
    <w:multiLevelType w:val="hybridMultilevel"/>
    <w:tmpl w:val="0B82EA08"/>
    <w:lvl w:ilvl="0" w:tplc="085C0B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8DE3485"/>
    <w:multiLevelType w:val="hybridMultilevel"/>
    <w:tmpl w:val="87BCAB82"/>
    <w:lvl w:ilvl="0" w:tplc="73C0FF3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A3"/>
    <w:rsid w:val="000655D6"/>
    <w:rsid w:val="000662A9"/>
    <w:rsid w:val="00140561"/>
    <w:rsid w:val="00247C21"/>
    <w:rsid w:val="002878B6"/>
    <w:rsid w:val="00315606"/>
    <w:rsid w:val="0033140F"/>
    <w:rsid w:val="003C37A3"/>
    <w:rsid w:val="00476070"/>
    <w:rsid w:val="005453C5"/>
    <w:rsid w:val="0056182C"/>
    <w:rsid w:val="00571CB7"/>
    <w:rsid w:val="0058248B"/>
    <w:rsid w:val="00696D5A"/>
    <w:rsid w:val="006E43C9"/>
    <w:rsid w:val="007E72CF"/>
    <w:rsid w:val="008A2798"/>
    <w:rsid w:val="008F2053"/>
    <w:rsid w:val="009178D7"/>
    <w:rsid w:val="00933C66"/>
    <w:rsid w:val="00A13F1B"/>
    <w:rsid w:val="00A763E1"/>
    <w:rsid w:val="00AB290F"/>
    <w:rsid w:val="00B41663"/>
    <w:rsid w:val="00B53E9B"/>
    <w:rsid w:val="00BC01EF"/>
    <w:rsid w:val="00C81988"/>
    <w:rsid w:val="00D1266A"/>
    <w:rsid w:val="00D52BEE"/>
    <w:rsid w:val="00E5735A"/>
    <w:rsid w:val="00EB6057"/>
    <w:rsid w:val="00EC2294"/>
    <w:rsid w:val="00F11901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William-Mendenhall/e/B001I9Q6SM/ref=dp_byline_cont_book_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mazon.com/s/ref=dp_byline_sr_book_2?ie=UTF8&amp;field-author=Terry+T+Sincich&amp;search-alias=books&amp;text=Terry+T+Sincich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852B-B01F-411F-8122-A826CD8E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f.safaeiyan</dc:creator>
  <cp:lastModifiedBy>Hamid Alavi Majd</cp:lastModifiedBy>
  <cp:revision>3</cp:revision>
  <cp:lastPrinted>2015-01-14T10:14:00Z</cp:lastPrinted>
  <dcterms:created xsi:type="dcterms:W3CDTF">2019-07-20T10:01:00Z</dcterms:created>
  <dcterms:modified xsi:type="dcterms:W3CDTF">2019-07-20T10:02:00Z</dcterms:modified>
</cp:coreProperties>
</file>